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F29666" w14:textId="77777777" w:rsidR="005031EB" w:rsidRDefault="00000000">
      <w:pPr>
        <w:pStyle w:val="a3"/>
        <w:jc w:val="center"/>
        <w:rPr>
          <w:sz w:val="52"/>
          <w:szCs w:val="52"/>
        </w:rPr>
      </w:pPr>
      <w:bookmarkStart w:id="0" w:name="_o8bwehaif1ha" w:colFirst="0" w:colLast="0"/>
      <w:bookmarkEnd w:id="0"/>
      <w:r>
        <w:rPr>
          <w:rFonts w:ascii="Arial Unicode MS" w:eastAsia="Arial Unicode MS" w:hAnsi="Arial Unicode MS" w:cs="Arial Unicode MS"/>
          <w:sz w:val="52"/>
          <w:szCs w:val="52"/>
        </w:rPr>
        <w:t>Rooster：客戶行為與渠道效益的數據分析報告</w:t>
      </w:r>
    </w:p>
    <w:p w14:paraId="368088B1" w14:textId="77777777" w:rsidR="005031EB" w:rsidRDefault="005031EB"/>
    <w:p w14:paraId="7C08CCA2" w14:textId="77777777" w:rsidR="005031EB" w:rsidRDefault="005031EB"/>
    <w:p w14:paraId="789F56FD" w14:textId="77777777" w:rsidR="005031EB" w:rsidRDefault="005031EB"/>
    <w:p w14:paraId="13D916BB" w14:textId="77777777" w:rsidR="005031EB" w:rsidRDefault="005031EB"/>
    <w:p w14:paraId="0A49D04A" w14:textId="77777777" w:rsidR="005031EB" w:rsidRDefault="005031EB"/>
    <w:p w14:paraId="4CC85DE1" w14:textId="77777777" w:rsidR="005031EB" w:rsidRDefault="005031EB"/>
    <w:p w14:paraId="3DC66704" w14:textId="77777777" w:rsidR="005031EB" w:rsidRDefault="005031EB"/>
    <w:p w14:paraId="7F6ADBF7" w14:textId="77777777" w:rsidR="005031EB" w:rsidRDefault="005031EB"/>
    <w:p w14:paraId="418598ED" w14:textId="77777777" w:rsidR="005031EB" w:rsidRDefault="005031EB"/>
    <w:p w14:paraId="3D48A23A" w14:textId="77777777" w:rsidR="005031EB" w:rsidRDefault="005031EB"/>
    <w:p w14:paraId="268454A7" w14:textId="77777777" w:rsidR="005031EB" w:rsidRDefault="005031EB"/>
    <w:p w14:paraId="3DB04C61" w14:textId="77777777" w:rsidR="005031EB" w:rsidRDefault="005031EB"/>
    <w:p w14:paraId="2F6F0A8B" w14:textId="77777777" w:rsidR="005031EB" w:rsidRDefault="005031EB"/>
    <w:p w14:paraId="51F44026" w14:textId="77777777" w:rsidR="005031EB" w:rsidRDefault="005031EB">
      <w:pPr>
        <w:rPr>
          <w:sz w:val="28"/>
          <w:szCs w:val="28"/>
        </w:rPr>
      </w:pPr>
    </w:p>
    <w:p w14:paraId="224DE0DA" w14:textId="77777777" w:rsidR="005031EB" w:rsidRDefault="00000000">
      <w:pPr>
        <w:jc w:val="center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bCs/>
          <w:sz w:val="28"/>
          <w:szCs w:val="28"/>
        </w:rPr>
        <w:t>學生姓名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：Po-Kai Huang </w:t>
      </w:r>
    </w:p>
    <w:p w14:paraId="20B7C604" w14:textId="77777777" w:rsidR="005031EB" w:rsidRDefault="00000000">
      <w:pPr>
        <w:jc w:val="center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bCs/>
          <w:sz w:val="28"/>
          <w:szCs w:val="28"/>
        </w:rPr>
        <w:t>學號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：26254793 </w:t>
      </w:r>
    </w:p>
    <w:p w14:paraId="4534517B" w14:textId="77777777" w:rsidR="005031EB" w:rsidRDefault="00000000">
      <w:pPr>
        <w:jc w:val="center"/>
        <w:rPr>
          <w:sz w:val="28"/>
          <w:szCs w:val="28"/>
        </w:rPr>
      </w:pPr>
      <w:r>
        <w:rPr>
          <w:rFonts w:ascii="Arial Unicode MS" w:eastAsia="Arial Unicode MS" w:hAnsi="Arial Unicode MS" w:cs="Arial Unicode MS"/>
          <w:b/>
          <w:bCs/>
          <w:sz w:val="28"/>
          <w:szCs w:val="28"/>
        </w:rPr>
        <w:t>課程</w:t>
      </w:r>
      <w:r>
        <w:rPr>
          <w:rFonts w:ascii="Arial Unicode MS" w:eastAsia="Arial Unicode MS" w:hAnsi="Arial Unicode MS" w:cs="Arial Unicode MS"/>
          <w:sz w:val="28"/>
          <w:szCs w:val="28"/>
        </w:rPr>
        <w:t xml:space="preserve">：UTS </w:t>
      </w:r>
      <w:proofErr w:type="gramStart"/>
      <w:r>
        <w:rPr>
          <w:rFonts w:ascii="Arial Unicode MS" w:eastAsia="Arial Unicode MS" w:hAnsi="Arial Unicode MS" w:cs="Arial Unicode MS"/>
          <w:sz w:val="28"/>
          <w:szCs w:val="28"/>
        </w:rPr>
        <w:t>–</w:t>
      </w:r>
      <w:proofErr w:type="gramEnd"/>
      <w:r>
        <w:rPr>
          <w:rFonts w:ascii="Arial Unicode MS" w:eastAsia="Arial Unicode MS" w:hAnsi="Arial Unicode MS" w:cs="Arial Unicode MS"/>
          <w:sz w:val="28"/>
          <w:szCs w:val="28"/>
        </w:rPr>
        <w:t xml:space="preserve"> Business Analytics Foundations</w:t>
      </w:r>
    </w:p>
    <w:p w14:paraId="731CADF4" w14:textId="77777777" w:rsidR="003C3739" w:rsidRDefault="00000000">
      <w:pPr>
        <w:pStyle w:val="2"/>
      </w:pPr>
      <w:bookmarkStart w:id="1" w:name="_1b85o6mjnwqo" w:colFirst="0" w:colLast="0"/>
      <w:bookmarkEnd w:id="1"/>
      <w:r>
        <w:br w:type="page"/>
      </w:r>
    </w:p>
    <w:p w14:paraId="773E7BA0" w14:textId="77777777" w:rsidR="003C3739" w:rsidRDefault="003C3739">
      <w:pPr>
        <w:pStyle w:val="2"/>
      </w:pPr>
    </w:p>
    <w:p w14:paraId="0326C736" w14:textId="2E4A662C" w:rsidR="005031EB" w:rsidRDefault="00000000">
      <w:pPr>
        <w:pStyle w:val="2"/>
      </w:pPr>
      <w:r>
        <w:rPr>
          <w:rFonts w:ascii="Arial Unicode MS" w:eastAsia="Arial Unicode MS" w:hAnsi="Arial Unicode MS" w:cs="Arial Unicode MS"/>
        </w:rPr>
        <w:t>0. 執行摘要 (Executive Summary)</w:t>
      </w:r>
    </w:p>
    <w:p w14:paraId="01B508D6" w14:textId="77777777" w:rsidR="005031EB" w:rsidRDefault="00000000">
      <w:r>
        <w:rPr>
          <w:rFonts w:ascii="Arial Unicode MS" w:eastAsia="Arial Unicode MS" w:hAnsi="Arial Unicode MS" w:cs="Arial Unicode MS"/>
          <w:b/>
          <w:bCs/>
          <w:sz w:val="22"/>
          <w:szCs w:val="22"/>
        </w:rPr>
        <w:t>專案背景與目標</w:t>
      </w:r>
      <w:r>
        <w:rPr>
          <w:rFonts w:ascii="Arial Unicode MS" w:eastAsia="Arial Unicode MS" w:hAnsi="Arial Unicode MS" w:cs="Arial Unicode MS"/>
        </w:rPr>
        <w:t>： 本報告針對 DTC 運動服飾品牌 Rooster 面臨</w:t>
      </w:r>
      <w:proofErr w:type="gramStart"/>
      <w:r>
        <w:rPr>
          <w:rFonts w:ascii="Arial Unicode MS" w:eastAsia="Arial Unicode MS" w:hAnsi="Arial Unicode MS" w:cs="Arial Unicode MS"/>
        </w:rPr>
        <w:t>的獲客成本</w:t>
      </w:r>
      <w:proofErr w:type="gramEnd"/>
      <w:r>
        <w:rPr>
          <w:rFonts w:ascii="Arial Unicode MS" w:eastAsia="Arial Unicode MS" w:hAnsi="Arial Unicode MS" w:cs="Arial Unicode MS"/>
        </w:rPr>
        <w:t xml:space="preserve"> (CAC) 上升與客戶留存率偏低挑戰，透過數據分析尋求解決方案。旨在診斷當前客戶結構，並建立預測模型以優化行銷資源配置。</w:t>
      </w:r>
    </w:p>
    <w:p w14:paraId="19209F49" w14:textId="77777777" w:rsidR="005031EB" w:rsidRDefault="00000000">
      <w:r>
        <w:rPr>
          <w:rFonts w:ascii="Arial Unicode MS" w:eastAsia="Arial Unicode MS" w:hAnsi="Arial Unicode MS" w:cs="Arial Unicode MS"/>
          <w:b/>
          <w:bCs/>
        </w:rPr>
        <w:t>關鍵發現 (Key Findings)</w:t>
      </w:r>
      <w:r>
        <w:rPr>
          <w:rFonts w:ascii="Arial Unicode MS" w:eastAsia="Arial Unicode MS" w:hAnsi="Arial Unicode MS" w:cs="Arial Unicode MS"/>
        </w:rPr>
        <w:t>：</w:t>
      </w:r>
    </w:p>
    <w:p w14:paraId="138B7E12" w14:textId="77777777" w:rsidR="005031EB" w:rsidRDefault="00000000">
      <w:pPr>
        <w:numPr>
          <w:ilvl w:val="0"/>
          <w:numId w:val="34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留存危機</w:t>
      </w:r>
      <w:r>
        <w:rPr>
          <w:rFonts w:ascii="Arial Unicode MS" w:eastAsia="Arial Unicode MS" w:hAnsi="Arial Unicode MS" w:cs="Arial Unicode MS"/>
        </w:rPr>
        <w:t>：Rooster 目前屬於「一次</w:t>
      </w:r>
      <w:proofErr w:type="gramStart"/>
      <w:r>
        <w:rPr>
          <w:rFonts w:ascii="Arial Unicode MS" w:eastAsia="Arial Unicode MS" w:hAnsi="Arial Unicode MS" w:cs="Arial Unicode MS"/>
        </w:rPr>
        <w:t>性獲客</w:t>
      </w:r>
      <w:proofErr w:type="gramEnd"/>
      <w:r>
        <w:rPr>
          <w:rFonts w:ascii="Arial Unicode MS" w:eastAsia="Arial Unicode MS" w:hAnsi="Arial Unicode MS" w:cs="Arial Unicode MS"/>
        </w:rPr>
        <w:t xml:space="preserve">」模式，回頭客比例僅 </w:t>
      </w:r>
      <w:r>
        <w:rPr>
          <w:b/>
          <w:bCs/>
        </w:rPr>
        <w:t>19%</w:t>
      </w:r>
      <w:r>
        <w:rPr>
          <w:rFonts w:ascii="Arial Unicode MS" w:eastAsia="Arial Unicode MS" w:hAnsi="Arial Unicode MS" w:cs="Arial Unicode MS"/>
        </w:rPr>
        <w:t>，顯示長期獲利能力受限。</w:t>
      </w:r>
    </w:p>
    <w:p w14:paraId="6970407D" w14:textId="77777777" w:rsidR="005031EB" w:rsidRDefault="00000000">
      <w:pPr>
        <w:numPr>
          <w:ilvl w:val="0"/>
          <w:numId w:val="34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優惠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券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效應</w:t>
      </w:r>
      <w:r>
        <w:rPr>
          <w:rFonts w:ascii="Arial Unicode MS" w:eastAsia="Arial Unicode MS" w:hAnsi="Arial Unicode MS" w:cs="Arial Unicode MS"/>
        </w:rPr>
        <w:t>：首購使用優惠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的客戶，其回頭率顯著高於未用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者。數據證實優惠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是建立品牌體驗的有效「破冰船」，而非利潤毒藥。</w:t>
      </w:r>
    </w:p>
    <w:p w14:paraId="1266DBCA" w14:textId="77777777" w:rsidR="005031EB" w:rsidRDefault="00000000">
      <w:pPr>
        <w:numPr>
          <w:ilvl w:val="0"/>
          <w:numId w:val="34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渠道分化</w:t>
      </w:r>
      <w:r>
        <w:rPr>
          <w:rFonts w:ascii="Arial Unicode MS" w:eastAsia="Arial Unicode MS" w:hAnsi="Arial Unicode MS" w:cs="Arial Unicode MS"/>
        </w:rPr>
        <w:t>：</w:t>
      </w:r>
      <w:r>
        <w:rPr>
          <w:b/>
          <w:bCs/>
        </w:rPr>
        <w:t>Newsletter</w:t>
      </w:r>
      <w:r>
        <w:rPr>
          <w:rFonts w:ascii="Arial Unicode MS" w:eastAsia="Arial Unicode MS" w:hAnsi="Arial Unicode MS" w:cs="Arial Unicode MS"/>
        </w:rPr>
        <w:t xml:space="preserve"> 與 </w:t>
      </w:r>
      <w:r>
        <w:rPr>
          <w:b/>
          <w:bCs/>
        </w:rPr>
        <w:t>Referral</w:t>
      </w:r>
      <w:r>
        <w:rPr>
          <w:rFonts w:ascii="Arial Unicode MS" w:eastAsia="Arial Unicode MS" w:hAnsi="Arial Unicode MS" w:cs="Arial Unicode MS"/>
        </w:rPr>
        <w:t xml:space="preserve"> 是高留存的優質流量來源；相比之下，Facebook 等付費廣告帶來的多為衝動型消費，長期價值較低。</w:t>
      </w:r>
    </w:p>
    <w:p w14:paraId="0F0A969F" w14:textId="77777777" w:rsidR="005031EB" w:rsidRDefault="00000000">
      <w:pPr>
        <w:numPr>
          <w:ilvl w:val="0"/>
          <w:numId w:val="34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模型應用</w:t>
      </w:r>
      <w:r>
        <w:rPr>
          <w:rFonts w:ascii="Arial Unicode MS" w:eastAsia="Arial Unicode MS" w:hAnsi="Arial Unicode MS" w:cs="Arial Unicode MS"/>
        </w:rPr>
        <w:t xml:space="preserve">：我們建立的邏輯回歸模型能有效識別出 </w:t>
      </w:r>
      <w:r>
        <w:rPr>
          <w:rFonts w:ascii="Arial Unicode MS" w:eastAsia="Arial Unicode MS" w:hAnsi="Arial Unicode MS" w:cs="Arial Unicode MS"/>
          <w:b/>
          <w:bCs/>
        </w:rPr>
        <w:t>53% 的潛在回頭客</w:t>
      </w:r>
      <w:r>
        <w:rPr>
          <w:rFonts w:ascii="Arial Unicode MS" w:eastAsia="Arial Unicode MS" w:hAnsi="Arial Unicode MS" w:cs="Arial Unicode MS"/>
        </w:rPr>
        <w:t>，並精</w:t>
      </w:r>
      <w:proofErr w:type="gramStart"/>
      <w:r>
        <w:rPr>
          <w:rFonts w:ascii="Arial Unicode MS" w:eastAsia="Arial Unicode MS" w:hAnsi="Arial Unicode MS" w:cs="Arial Unicode MS"/>
        </w:rPr>
        <w:t>準</w:t>
      </w:r>
      <w:proofErr w:type="gramEnd"/>
      <w:r>
        <w:rPr>
          <w:rFonts w:ascii="Arial Unicode MS" w:eastAsia="Arial Unicode MS" w:hAnsi="Arial Unicode MS" w:cs="Arial Unicode MS"/>
        </w:rPr>
        <w:t xml:space="preserve">過濾掉 </w:t>
      </w:r>
      <w:r>
        <w:rPr>
          <w:rFonts w:ascii="Arial Unicode MS" w:eastAsia="Arial Unicode MS" w:hAnsi="Arial Unicode MS" w:cs="Arial Unicode MS"/>
          <w:b/>
          <w:bCs/>
        </w:rPr>
        <w:t>1,000+ 無效名單</w:t>
      </w:r>
      <w:r>
        <w:rPr>
          <w:rFonts w:ascii="Arial Unicode MS" w:eastAsia="Arial Unicode MS" w:hAnsi="Arial Unicode MS" w:cs="Arial Unicode MS"/>
        </w:rPr>
        <w:t>，可大幅節省無效投放預算。</w:t>
      </w:r>
    </w:p>
    <w:p w14:paraId="24411B1E" w14:textId="77777777" w:rsidR="005031EB" w:rsidRDefault="00000000">
      <w:r>
        <w:rPr>
          <w:rFonts w:ascii="Arial Unicode MS" w:eastAsia="Arial Unicode MS" w:hAnsi="Arial Unicode MS" w:cs="Arial Unicode MS"/>
          <w:b/>
          <w:bCs/>
        </w:rPr>
        <w:t>策略建議 (Recommendations)</w:t>
      </w:r>
      <w:r>
        <w:rPr>
          <w:rFonts w:ascii="Arial Unicode MS" w:eastAsia="Arial Unicode MS" w:hAnsi="Arial Unicode MS" w:cs="Arial Unicode MS"/>
        </w:rPr>
        <w:t>：</w:t>
      </w:r>
    </w:p>
    <w:p w14:paraId="70BA2111" w14:textId="77777777" w:rsidR="005031EB" w:rsidRDefault="00000000">
      <w:pPr>
        <w:numPr>
          <w:ilvl w:val="0"/>
          <w:numId w:val="54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系統化留存引擎</w:t>
      </w:r>
      <w:r>
        <w:rPr>
          <w:rFonts w:ascii="Arial Unicode MS" w:eastAsia="Arial Unicode MS" w:hAnsi="Arial Unicode MS" w:cs="Arial Unicode MS"/>
        </w:rPr>
        <w:t>：將隨機促銷升級為自動化的 Welcome Offer 與二次行銷旅程。</w:t>
      </w:r>
    </w:p>
    <w:p w14:paraId="2F937AD8" w14:textId="77777777" w:rsidR="005031EB" w:rsidRDefault="00000000">
      <w:pPr>
        <w:numPr>
          <w:ilvl w:val="0"/>
          <w:numId w:val="54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渠道重塑</w:t>
      </w:r>
      <w:r>
        <w:rPr>
          <w:rFonts w:ascii="Arial Unicode MS" w:eastAsia="Arial Unicode MS" w:hAnsi="Arial Unicode MS" w:cs="Arial Unicode MS"/>
        </w:rPr>
        <w:t>：將低效能廣告預算移轉至經營 Newsletter 內容與雙向推薦計畫。</w:t>
      </w:r>
    </w:p>
    <w:p w14:paraId="47DC7913" w14:textId="77777777" w:rsidR="005031EB" w:rsidRDefault="00000000">
      <w:pPr>
        <w:numPr>
          <w:ilvl w:val="0"/>
          <w:numId w:val="54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分層行銷</w:t>
      </w:r>
      <w:r>
        <w:rPr>
          <w:rFonts w:ascii="Arial Unicode MS" w:eastAsia="Arial Unicode MS" w:hAnsi="Arial Unicode MS" w:cs="Arial Unicode MS"/>
        </w:rPr>
        <w:t>：依據模型預測機率將客戶分為三層 (VIP/主力/維繫)，實施差異化溝通策略。</w:t>
      </w:r>
    </w:p>
    <w:p w14:paraId="701DA81D" w14:textId="77777777" w:rsidR="005031EB" w:rsidRDefault="00000000">
      <w:pPr>
        <w:numPr>
          <w:ilvl w:val="1"/>
          <w:numId w:val="54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預期效益</w:t>
      </w:r>
      <w:r>
        <w:rPr>
          <w:rFonts w:ascii="Arial Unicode MS" w:eastAsia="Arial Unicode MS" w:hAnsi="Arial Unicode MS" w:cs="Arial Unicode MS"/>
        </w:rPr>
        <w:t xml:space="preserve">：若能將留存率提升至 25%，預計可創造超過 </w:t>
      </w:r>
      <w:r>
        <w:rPr>
          <w:b/>
          <w:bCs/>
        </w:rPr>
        <w:t>$22,500</w:t>
      </w:r>
      <w:r>
        <w:rPr>
          <w:rFonts w:ascii="Arial Unicode MS" w:eastAsia="Arial Unicode MS" w:hAnsi="Arial Unicode MS" w:cs="Arial Unicode MS"/>
        </w:rPr>
        <w:t xml:space="preserve"> 的額外營收。</w:t>
      </w:r>
    </w:p>
    <w:p w14:paraId="784B86D0" w14:textId="77777777" w:rsidR="003C3739" w:rsidRDefault="00000000">
      <w:pPr>
        <w:pStyle w:val="2"/>
      </w:pPr>
      <w:bookmarkStart w:id="2" w:name="_ylsb4j5thku3" w:colFirst="0" w:colLast="0"/>
      <w:bookmarkEnd w:id="2"/>
      <w:r>
        <w:br w:type="page"/>
      </w:r>
    </w:p>
    <w:p w14:paraId="3506463A" w14:textId="77777777" w:rsidR="003C3739" w:rsidRDefault="003C3739">
      <w:pPr>
        <w:pStyle w:val="2"/>
      </w:pPr>
    </w:p>
    <w:p w14:paraId="3CC7550D" w14:textId="047FC71D" w:rsidR="005031EB" w:rsidRDefault="00000000">
      <w:pPr>
        <w:pStyle w:val="2"/>
        <w:rPr>
          <w:color w:val="1F1F1F"/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  <w:highlight w:val="white"/>
        </w:rPr>
        <w:t>目錄 (Table of Contents)</w:t>
      </w:r>
    </w:p>
    <w:p w14:paraId="46169895" w14:textId="77777777" w:rsidR="005031EB" w:rsidRDefault="00000000">
      <w:pPr>
        <w:rPr>
          <w:b/>
          <w:bCs/>
          <w:color w:val="1F1F1F"/>
          <w:sz w:val="25"/>
          <w:szCs w:val="25"/>
          <w:highlight w:val="white"/>
        </w:rPr>
      </w:pPr>
      <w:r>
        <w:rPr>
          <w:rFonts w:ascii="Arial Unicode MS" w:eastAsia="Arial Unicode MS" w:hAnsi="Arial Unicode MS" w:cs="Arial Unicode MS"/>
          <w:b/>
          <w:bCs/>
          <w:color w:val="1F1F1F"/>
          <w:sz w:val="25"/>
          <w:szCs w:val="25"/>
          <w:highlight w:val="white"/>
        </w:rPr>
        <w:t>1. 數據探索與品質評估</w:t>
      </w:r>
    </w:p>
    <w:p w14:paraId="6BE86331" w14:textId="77777777" w:rsidR="005031EB" w:rsidRDefault="00000000">
      <w:pPr>
        <w:numPr>
          <w:ilvl w:val="0"/>
          <w:numId w:val="17"/>
        </w:numPr>
        <w:shd w:val="clear" w:color="auto" w:fill="FFFFFF"/>
        <w:spacing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1.1 商業背景與分析目標</w:t>
      </w:r>
    </w:p>
    <w:p w14:paraId="4D32518D" w14:textId="77777777" w:rsidR="005031EB" w:rsidRDefault="00000000">
      <w:pPr>
        <w:numPr>
          <w:ilvl w:val="0"/>
          <w:numId w:val="17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1.2 數據來源與表格結構</w:t>
      </w:r>
    </w:p>
    <w:p w14:paraId="1E6F66B7" w14:textId="77777777" w:rsidR="005031EB" w:rsidRDefault="00000000">
      <w:pPr>
        <w:numPr>
          <w:ilvl w:val="0"/>
          <w:numId w:val="17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1.3 關鍵變數與基本分布</w:t>
      </w:r>
    </w:p>
    <w:p w14:paraId="32C441D0" w14:textId="77777777" w:rsidR="005031EB" w:rsidRDefault="00000000">
      <w:pPr>
        <w:numPr>
          <w:ilvl w:val="0"/>
          <w:numId w:val="17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1.4 數據品質問題與處理方式</w:t>
      </w:r>
    </w:p>
    <w:p w14:paraId="2E1D9F68" w14:textId="77777777" w:rsidR="005031EB" w:rsidRDefault="00000000">
      <w:pPr>
        <w:numPr>
          <w:ilvl w:val="0"/>
          <w:numId w:val="17"/>
        </w:numPr>
        <w:shd w:val="clear" w:color="auto" w:fill="FFFFFF"/>
        <w:spacing w:before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1.5 探索性資料分析 (EDA) 方法</w:t>
      </w:r>
    </w:p>
    <w:p w14:paraId="41792043" w14:textId="77777777" w:rsidR="005031EB" w:rsidRDefault="00000000">
      <w:pPr>
        <w:rPr>
          <w:b/>
          <w:bCs/>
          <w:color w:val="1F1F1F"/>
          <w:sz w:val="25"/>
          <w:szCs w:val="25"/>
          <w:highlight w:val="white"/>
        </w:rPr>
      </w:pPr>
      <w:r>
        <w:rPr>
          <w:rFonts w:ascii="Arial Unicode MS" w:eastAsia="Arial Unicode MS" w:hAnsi="Arial Unicode MS" w:cs="Arial Unicode MS"/>
          <w:b/>
          <w:bCs/>
          <w:color w:val="1F1F1F"/>
          <w:sz w:val="25"/>
          <w:szCs w:val="25"/>
          <w:highlight w:val="white"/>
        </w:rPr>
        <w:t>2. 描述性分析：關鍵模式與商業洞察</w:t>
      </w:r>
    </w:p>
    <w:p w14:paraId="5ED78F1E" w14:textId="77777777" w:rsidR="005031EB" w:rsidRDefault="00000000">
      <w:pPr>
        <w:numPr>
          <w:ilvl w:val="0"/>
          <w:numId w:val="7"/>
        </w:numPr>
        <w:shd w:val="clear" w:color="auto" w:fill="FFFFFF"/>
        <w:spacing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2.1 客戶留存概況 (Repeat Rate)</w:t>
      </w:r>
    </w:p>
    <w:p w14:paraId="0E9A5781" w14:textId="77777777" w:rsidR="005031EB" w:rsidRDefault="00000000">
      <w:pPr>
        <w:numPr>
          <w:ilvl w:val="0"/>
          <w:numId w:val="7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2.2 首購是否使用優惠</w:t>
      </w:r>
      <w:proofErr w:type="gramStart"/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券</w:t>
      </w:r>
      <w:proofErr w:type="gramEnd"/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 xml:space="preserve"> × 回購行為</w:t>
      </w:r>
    </w:p>
    <w:p w14:paraId="521BAF07" w14:textId="77777777" w:rsidR="005031EB" w:rsidRDefault="00000000">
      <w:pPr>
        <w:numPr>
          <w:ilvl w:val="0"/>
          <w:numId w:val="7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2.3 渠道客戶品質差異 (Acquisition Channel Quality)</w:t>
      </w:r>
    </w:p>
    <w:p w14:paraId="0B167E1B" w14:textId="77777777" w:rsidR="005031EB" w:rsidRDefault="00000000">
      <w:pPr>
        <w:numPr>
          <w:ilvl w:val="0"/>
          <w:numId w:val="7"/>
        </w:numPr>
        <w:shd w:val="clear" w:color="auto" w:fill="FFFFFF"/>
        <w:spacing w:before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2.4 渠道 × 訂單金額 (Order Value by Channel)</w:t>
      </w:r>
    </w:p>
    <w:p w14:paraId="78F08E1F" w14:textId="77777777" w:rsidR="005031EB" w:rsidRDefault="00000000">
      <w:pPr>
        <w:rPr>
          <w:b/>
          <w:bCs/>
          <w:color w:val="1F1F1F"/>
          <w:sz w:val="25"/>
          <w:szCs w:val="25"/>
          <w:highlight w:val="white"/>
        </w:rPr>
      </w:pPr>
      <w:r>
        <w:rPr>
          <w:rFonts w:ascii="Arial Unicode MS" w:eastAsia="Arial Unicode MS" w:hAnsi="Arial Unicode MS" w:cs="Arial Unicode MS"/>
          <w:b/>
          <w:bCs/>
          <w:color w:val="1F1F1F"/>
          <w:sz w:val="25"/>
          <w:szCs w:val="25"/>
          <w:highlight w:val="white"/>
        </w:rPr>
        <w:t>3. 基礎預測建模：回頭客可能性預測</w:t>
      </w:r>
    </w:p>
    <w:p w14:paraId="3F8943EE" w14:textId="77777777" w:rsidR="005031EB" w:rsidRDefault="00000000">
      <w:pPr>
        <w:numPr>
          <w:ilvl w:val="0"/>
          <w:numId w:val="10"/>
        </w:numPr>
        <w:shd w:val="clear" w:color="auto" w:fill="FFFFFF"/>
        <w:spacing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3.1 目標變數與業務問題</w:t>
      </w:r>
    </w:p>
    <w:p w14:paraId="0FFFE74B" w14:textId="77777777" w:rsidR="005031EB" w:rsidRDefault="00000000">
      <w:pPr>
        <w:numPr>
          <w:ilvl w:val="0"/>
          <w:numId w:val="10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3.2 特徵工程與資料處理</w:t>
      </w:r>
    </w:p>
    <w:p w14:paraId="6758D5F3" w14:textId="77777777" w:rsidR="005031EB" w:rsidRDefault="00000000">
      <w:pPr>
        <w:numPr>
          <w:ilvl w:val="0"/>
          <w:numId w:val="10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3.3 模型選擇與訓練</w:t>
      </w:r>
    </w:p>
    <w:p w14:paraId="5614C3D6" w14:textId="77777777" w:rsidR="005031EB" w:rsidRDefault="00000000">
      <w:pPr>
        <w:numPr>
          <w:ilvl w:val="0"/>
          <w:numId w:val="10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3.4 模型效能與混淆矩陣</w:t>
      </w:r>
    </w:p>
    <w:p w14:paraId="75A9CC8B" w14:textId="77777777" w:rsidR="005031EB" w:rsidRDefault="00000000">
      <w:pPr>
        <w:numPr>
          <w:ilvl w:val="0"/>
          <w:numId w:val="10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3.5 關鍵特徵的重要性與方向</w:t>
      </w:r>
    </w:p>
    <w:p w14:paraId="0E18EE9B" w14:textId="77777777" w:rsidR="005031EB" w:rsidRDefault="00000000">
      <w:pPr>
        <w:numPr>
          <w:ilvl w:val="0"/>
          <w:numId w:val="10"/>
        </w:numPr>
        <w:shd w:val="clear" w:color="auto" w:fill="FFFFFF"/>
        <w:spacing w:before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3.6 模型局限性與風險</w:t>
      </w:r>
    </w:p>
    <w:p w14:paraId="6D865865" w14:textId="77777777" w:rsidR="005031EB" w:rsidRDefault="00000000">
      <w:pPr>
        <w:rPr>
          <w:b/>
          <w:bCs/>
          <w:color w:val="1F1F1F"/>
          <w:sz w:val="25"/>
          <w:szCs w:val="25"/>
          <w:highlight w:val="white"/>
        </w:rPr>
      </w:pPr>
      <w:r>
        <w:rPr>
          <w:rFonts w:ascii="Arial Unicode MS" w:eastAsia="Arial Unicode MS" w:hAnsi="Arial Unicode MS" w:cs="Arial Unicode MS"/>
          <w:b/>
          <w:bCs/>
          <w:color w:val="1F1F1F"/>
          <w:sz w:val="25"/>
          <w:szCs w:val="25"/>
          <w:highlight w:val="white"/>
        </w:rPr>
        <w:t>4. 建議與後續步驟</w:t>
      </w:r>
    </w:p>
    <w:p w14:paraId="55F9FB59" w14:textId="77777777" w:rsidR="005031EB" w:rsidRDefault="00000000">
      <w:pPr>
        <w:numPr>
          <w:ilvl w:val="0"/>
          <w:numId w:val="4"/>
        </w:numPr>
        <w:shd w:val="clear" w:color="auto" w:fill="FFFFFF"/>
        <w:spacing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4.1 策略</w:t>
      </w:r>
      <w:proofErr w:type="gramStart"/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一</w:t>
      </w:r>
      <w:proofErr w:type="gramEnd"/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：將「首購優惠」系統化</w:t>
      </w:r>
    </w:p>
    <w:p w14:paraId="722C6B75" w14:textId="77777777" w:rsidR="005031EB" w:rsidRDefault="00000000">
      <w:pPr>
        <w:numPr>
          <w:ilvl w:val="0"/>
          <w:numId w:val="4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4.2 策略二：重塑渠道投資，聚焦高價值流量</w:t>
      </w:r>
    </w:p>
    <w:p w14:paraId="2D235773" w14:textId="77777777" w:rsidR="005031EB" w:rsidRDefault="00000000">
      <w:pPr>
        <w:numPr>
          <w:ilvl w:val="0"/>
          <w:numId w:val="4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4.3 策略</w:t>
      </w:r>
      <w:proofErr w:type="gramStart"/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三</w:t>
      </w:r>
      <w:proofErr w:type="gramEnd"/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：運用預測模型進行「精</w:t>
      </w:r>
      <w:proofErr w:type="gramStart"/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準</w:t>
      </w:r>
      <w:proofErr w:type="gramEnd"/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分層行銷」</w:t>
      </w:r>
    </w:p>
    <w:p w14:paraId="3FDE98A4" w14:textId="77777777" w:rsidR="005031EB" w:rsidRDefault="00000000">
      <w:pPr>
        <w:numPr>
          <w:ilvl w:val="0"/>
          <w:numId w:val="4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4.4 潛在商業影響 (Impact Estimation)</w:t>
      </w:r>
    </w:p>
    <w:p w14:paraId="59929874" w14:textId="77777777" w:rsidR="005031EB" w:rsidRDefault="00000000">
      <w:pPr>
        <w:numPr>
          <w:ilvl w:val="0"/>
          <w:numId w:val="4"/>
        </w:numPr>
        <w:shd w:val="clear" w:color="auto" w:fill="FFFFFF"/>
        <w:spacing w:before="0" w:after="0"/>
        <w:rPr>
          <w:sz w:val="25"/>
          <w:szCs w:val="25"/>
        </w:rPr>
      </w:pPr>
      <w:r>
        <w:rPr>
          <w:rFonts w:ascii="Arial Unicode MS" w:eastAsia="Arial Unicode MS" w:hAnsi="Arial Unicode MS" w:cs="Arial Unicode MS"/>
          <w:color w:val="1F1F1F"/>
          <w:sz w:val="25"/>
          <w:szCs w:val="25"/>
        </w:rPr>
        <w:t>4.5 未來展望與局限反思</w:t>
      </w:r>
    </w:p>
    <w:p w14:paraId="67EF81EA" w14:textId="77777777" w:rsidR="005031EB" w:rsidRDefault="005031EB">
      <w:pPr>
        <w:rPr>
          <w:b/>
          <w:bCs/>
          <w:sz w:val="22"/>
          <w:szCs w:val="22"/>
        </w:rPr>
      </w:pPr>
    </w:p>
    <w:p w14:paraId="6A57DDCC" w14:textId="77777777" w:rsidR="005031EB" w:rsidRDefault="00000000">
      <w:r>
        <w:br w:type="page"/>
      </w:r>
    </w:p>
    <w:p w14:paraId="47E4DB9C" w14:textId="77777777" w:rsidR="005031EB" w:rsidRDefault="00000000">
      <w:pPr>
        <w:pStyle w:val="2"/>
        <w:keepNext w:val="0"/>
        <w:keepLines w:val="0"/>
      </w:pPr>
      <w:bookmarkStart w:id="3" w:name="_rpks6i1ikg9w" w:colFirst="0" w:colLast="0"/>
      <w:bookmarkEnd w:id="3"/>
      <w:r>
        <w:rPr>
          <w:rFonts w:ascii="Arial Unicode MS" w:eastAsia="Arial Unicode MS" w:hAnsi="Arial Unicode MS" w:cs="Arial Unicode MS"/>
        </w:rPr>
        <w:lastRenderedPageBreak/>
        <w:t>1. 數據探索與品質評估</w:t>
      </w:r>
    </w:p>
    <w:p w14:paraId="31C9DD38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4" w:name="_rp18ci778u1o" w:colFirst="0" w:colLast="0"/>
      <w:bookmarkEnd w:id="4"/>
      <w:r>
        <w:rPr>
          <w:rFonts w:ascii="Arial Unicode MS" w:eastAsia="Arial Unicode MS" w:hAnsi="Arial Unicode MS" w:cs="Arial Unicode MS"/>
          <w:color w:val="000000"/>
        </w:rPr>
        <w:t>1.1 商業背景與分析目標</w:t>
      </w:r>
    </w:p>
    <w:p w14:paraId="28387640" w14:textId="77777777" w:rsidR="005031EB" w:rsidRDefault="00000000">
      <w:r>
        <w:rPr>
          <w:rFonts w:ascii="Arial Unicode MS" w:eastAsia="Arial Unicode MS" w:hAnsi="Arial Unicode MS" w:cs="Arial Unicode MS"/>
        </w:rPr>
        <w:t>Rooster 是一個以高機能與設計感運動服飾為核心的直面消費者 (DTC) 品牌。目前，管理層面臨著客戶獲取成本 (CAC) 上升的壓力，並急需確認現有的行銷資源配置是否具備長期效益。具體挑戰包括：</w:t>
      </w:r>
    </w:p>
    <w:p w14:paraId="191D44FA" w14:textId="77777777" w:rsidR="005031EB" w:rsidRDefault="00000000">
      <w:pPr>
        <w:numPr>
          <w:ilvl w:val="0"/>
          <w:numId w:val="35"/>
        </w:numPr>
        <w:spacing w:after="0"/>
      </w:pPr>
      <w:proofErr w:type="gramStart"/>
      <w:r>
        <w:rPr>
          <w:rFonts w:ascii="Arial Unicode MS" w:eastAsia="Arial Unicode MS" w:hAnsi="Arial Unicode MS" w:cs="Arial Unicode MS"/>
          <w:b/>
          <w:bCs/>
        </w:rPr>
        <w:t>獲客成本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效益</w:t>
      </w:r>
      <w:r>
        <w:rPr>
          <w:rFonts w:ascii="Arial Unicode MS" w:eastAsia="Arial Unicode MS" w:hAnsi="Arial Unicode MS" w:cs="Arial Unicode MS"/>
        </w:rPr>
        <w:t>：確認廣告與折扣投入能否在客戶生命週期中回收。</w:t>
      </w:r>
    </w:p>
    <w:p w14:paraId="12EBE87D" w14:textId="77777777" w:rsidR="005031EB" w:rsidRDefault="00000000">
      <w:pPr>
        <w:numPr>
          <w:ilvl w:val="0"/>
          <w:numId w:val="35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定價與毛利平衡</w:t>
      </w:r>
      <w:r>
        <w:rPr>
          <w:rFonts w:ascii="Arial Unicode MS" w:eastAsia="Arial Unicode MS" w:hAnsi="Arial Unicode MS" w:cs="Arial Unicode MS"/>
        </w:rPr>
        <w:t>：在高單價產品與促銷折扣之間尋找最佳平衡點，以提升營收同時維持毛利。</w:t>
      </w:r>
    </w:p>
    <w:p w14:paraId="7F42C9B0" w14:textId="77777777" w:rsidR="005031EB" w:rsidRDefault="00000000">
      <w:pPr>
        <w:numPr>
          <w:ilvl w:val="0"/>
          <w:numId w:val="35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產品策略</w:t>
      </w:r>
      <w:r>
        <w:rPr>
          <w:rFonts w:ascii="Arial Unicode MS" w:eastAsia="Arial Unicode MS" w:hAnsi="Arial Unicode MS" w:cs="Arial Unicode MS"/>
        </w:rPr>
        <w:t>：利用數據優化常青款與季節性產品的組合。</w:t>
      </w:r>
    </w:p>
    <w:p w14:paraId="404073AD" w14:textId="77777777" w:rsidR="005031EB" w:rsidRDefault="00000000">
      <w:r>
        <w:rPr>
          <w:rFonts w:ascii="Arial Unicode MS" w:eastAsia="Arial Unicode MS" w:hAnsi="Arial Unicode MS" w:cs="Arial Unicode MS"/>
        </w:rPr>
        <w:t xml:space="preserve"> 本報告旨在透過數據驅動的方法，回答以下三個核心商業問題：</w:t>
      </w:r>
    </w:p>
    <w:p w14:paraId="03A28EBD" w14:textId="77777777" w:rsidR="005031EB" w:rsidRDefault="00000000">
      <w:pPr>
        <w:numPr>
          <w:ilvl w:val="0"/>
          <w:numId w:val="42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現狀診斷</w:t>
      </w:r>
      <w:r>
        <w:rPr>
          <w:rFonts w:ascii="Arial Unicode MS" w:eastAsia="Arial Unicode MS" w:hAnsi="Arial Unicode MS" w:cs="Arial Unicode MS"/>
        </w:rPr>
        <w:t>：Rooster 目前的客戶留存率與訂單價值結構為何？</w:t>
      </w:r>
    </w:p>
    <w:p w14:paraId="0E4AA8CD" w14:textId="77777777" w:rsidR="005031EB" w:rsidRDefault="00000000">
      <w:pPr>
        <w:numPr>
          <w:ilvl w:val="0"/>
          <w:numId w:val="4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行為歸因</w:t>
      </w:r>
      <w:r>
        <w:rPr>
          <w:rFonts w:ascii="Arial Unicode MS" w:eastAsia="Arial Unicode MS" w:hAnsi="Arial Unicode MS" w:cs="Arial Unicode MS"/>
        </w:rPr>
        <w:t>：首購時的渠道來源與優惠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使用行為，如何影響客戶的長期回購意願？</w:t>
      </w:r>
    </w:p>
    <w:p w14:paraId="613A8687" w14:textId="77777777" w:rsidR="005031EB" w:rsidRDefault="00000000">
      <w:pPr>
        <w:numPr>
          <w:ilvl w:val="0"/>
          <w:numId w:val="42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預測應用</w:t>
      </w:r>
      <w:r>
        <w:rPr>
          <w:rFonts w:ascii="Arial Unicode MS" w:eastAsia="Arial Unicode MS" w:hAnsi="Arial Unicode MS" w:cs="Arial Unicode MS"/>
        </w:rPr>
        <w:t>：能否建立一個可解釋的預測模型，協助行銷團隊進行精</w:t>
      </w:r>
      <w:proofErr w:type="gramStart"/>
      <w:r>
        <w:rPr>
          <w:rFonts w:ascii="Arial Unicode MS" w:eastAsia="Arial Unicode MS" w:hAnsi="Arial Unicode MS" w:cs="Arial Unicode MS"/>
        </w:rPr>
        <w:t>準</w:t>
      </w:r>
      <w:proofErr w:type="gramEnd"/>
      <w:r>
        <w:rPr>
          <w:rFonts w:ascii="Arial Unicode MS" w:eastAsia="Arial Unicode MS" w:hAnsi="Arial Unicode MS" w:cs="Arial Unicode MS"/>
        </w:rPr>
        <w:t>的資源分配與分層行銷？</w:t>
      </w:r>
    </w:p>
    <w:p w14:paraId="1D47E2E1" w14:textId="77777777" w:rsidR="005031EB" w:rsidRDefault="00000000">
      <w:pPr>
        <w:ind w:left="600" w:right="600"/>
        <w:rPr>
          <w:i/>
          <w:iCs/>
        </w:rPr>
      </w:pPr>
      <w:r>
        <w:t>🔽</w:t>
      </w:r>
      <w:r>
        <w:rPr>
          <w:rFonts w:ascii="Arial Unicode MS" w:eastAsia="Arial Unicode MS" w:hAnsi="Arial Unicode MS" w:cs="Arial Unicode MS"/>
          <w:i/>
          <w:iCs/>
        </w:rPr>
        <w:t xml:space="preserve"> Tableau Dashboard 1 – 整體概覽  (KPIs + Trend)</w:t>
      </w:r>
      <w:r>
        <w:br w:type="page"/>
      </w:r>
      <w:r>
        <w:rPr>
          <w:noProof/>
        </w:rPr>
        <w:drawing>
          <wp:anchor distT="114300" distB="114300" distL="114300" distR="114300" simplePos="0" relativeHeight="251658240" behindDoc="1" locked="0" layoutInCell="1" hidden="0" allowOverlap="1" wp14:anchorId="3DE887A8" wp14:editId="1CA905BC">
            <wp:simplePos x="0" y="0"/>
            <wp:positionH relativeFrom="column">
              <wp:posOffset>-352424</wp:posOffset>
            </wp:positionH>
            <wp:positionV relativeFrom="paragraph">
              <wp:posOffset>249011</wp:posOffset>
            </wp:positionV>
            <wp:extent cx="6438900" cy="3551464"/>
            <wp:effectExtent l="0" t="0" r="0" b="0"/>
            <wp:wrapNone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5514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9D7928D" w14:textId="77777777" w:rsidR="005031EB" w:rsidRDefault="00000000">
      <w:pPr>
        <w:ind w:left="600" w:right="600"/>
      </w:pPr>
      <w:r>
        <w:lastRenderedPageBreak/>
        <w:pict w14:anchorId="1B4DBEA3">
          <v:rect id="_x0000_i1025" style="width:0;height:1.5pt" o:hralign="center" o:hrstd="t" o:hr="t" fillcolor="#a0a0a0" stroked="f"/>
        </w:pict>
      </w:r>
    </w:p>
    <w:p w14:paraId="0E1E09A3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5" w:name="_3bdy67yl9m0g" w:colFirst="0" w:colLast="0"/>
      <w:bookmarkEnd w:id="5"/>
      <w:r>
        <w:rPr>
          <w:rFonts w:ascii="Arial Unicode MS" w:eastAsia="Arial Unicode MS" w:hAnsi="Arial Unicode MS" w:cs="Arial Unicode MS"/>
          <w:color w:val="000000"/>
        </w:rPr>
        <w:t>1.2 數據來源與表格結構</w:t>
      </w:r>
    </w:p>
    <w:p w14:paraId="31646099" w14:textId="77777777" w:rsidR="005031EB" w:rsidRDefault="00000000">
      <w:r>
        <w:rPr>
          <w:rFonts w:ascii="Arial Unicode MS" w:eastAsia="Arial Unicode MS" w:hAnsi="Arial Unicode MS" w:cs="Arial Unicode MS"/>
        </w:rPr>
        <w:t xml:space="preserve">本次分析使用 Rooster 提供的 Excel 檔案 </w:t>
      </w:r>
      <w:r>
        <w:rPr>
          <w:rFonts w:ascii="Roboto Mono" w:eastAsia="Roboto Mono" w:hAnsi="Roboto Mono" w:cs="Roboto Mono"/>
          <w:b/>
          <w:bCs/>
          <w:color w:val="188038"/>
        </w:rPr>
        <w:t>rooster_a2.xlsx</w:t>
      </w:r>
      <w:r>
        <w:rPr>
          <w:rFonts w:ascii="Arial Unicode MS" w:eastAsia="Arial Unicode MS" w:hAnsi="Arial Unicode MS" w:cs="Arial Unicode MS"/>
        </w:rPr>
        <w:t>。資料來自實際營運系統的萃取版本，包含四個主要工作表：</w:t>
      </w:r>
    </w:p>
    <w:p w14:paraId="72DA91C4" w14:textId="77777777" w:rsidR="005031EB" w:rsidRDefault="00000000">
      <w:pPr>
        <w:numPr>
          <w:ilvl w:val="0"/>
          <w:numId w:val="28"/>
        </w:numPr>
        <w:spacing w:after="0"/>
      </w:pPr>
      <w:r>
        <w:rPr>
          <w:b/>
          <w:bCs/>
        </w:rPr>
        <w:t>products</w:t>
      </w:r>
      <w:r>
        <w:rPr>
          <w:rFonts w:ascii="Arial Unicode MS" w:eastAsia="Arial Unicode MS" w:hAnsi="Arial Unicode MS" w:cs="Arial Unicode MS"/>
        </w:rPr>
        <w:t xml:space="preserve">：226 筆產品紀錄，12 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>欄位，包含產品系列（</w:t>
      </w:r>
      <w:r>
        <w:rPr>
          <w:rFonts w:ascii="Roboto Mono" w:eastAsia="Roboto Mono" w:hAnsi="Roboto Mono" w:cs="Roboto Mono"/>
          <w:color w:val="188038"/>
        </w:rPr>
        <w:t>range</w:t>
      </w:r>
      <w:r>
        <w:rPr>
          <w:rFonts w:ascii="Arial Unicode MS" w:eastAsia="Arial Unicode MS" w:hAnsi="Arial Unicode MS" w:cs="Arial Unicode MS"/>
        </w:rPr>
        <w:t>）、顏色（</w:t>
      </w:r>
      <w:r>
        <w:rPr>
          <w:rFonts w:ascii="Roboto Mono" w:eastAsia="Roboto Mono" w:hAnsi="Roboto Mono" w:cs="Roboto Mono"/>
          <w:color w:val="188038"/>
        </w:rPr>
        <w:t>colour</w:t>
      </w:r>
      <w:r>
        <w:rPr>
          <w:rFonts w:ascii="Arial Unicode MS" w:eastAsia="Arial Unicode MS" w:hAnsi="Arial Unicode MS" w:cs="Arial Unicode MS"/>
        </w:rPr>
        <w:t>）、售價、成本與 SKU 編碼等。</w:t>
      </w:r>
    </w:p>
    <w:p w14:paraId="4616F148" w14:textId="77777777" w:rsidR="005031EB" w:rsidRDefault="00000000">
      <w:pPr>
        <w:numPr>
          <w:ilvl w:val="0"/>
          <w:numId w:val="28"/>
        </w:numPr>
        <w:spacing w:before="0" w:after="0"/>
      </w:pPr>
      <w:r>
        <w:rPr>
          <w:b/>
          <w:bCs/>
        </w:rPr>
        <w:t>customers</w:t>
      </w:r>
      <w:r>
        <w:rPr>
          <w:rFonts w:ascii="Arial Unicode MS" w:eastAsia="Arial Unicode MS" w:hAnsi="Arial Unicode MS" w:cs="Arial Unicode MS"/>
        </w:rPr>
        <w:t xml:space="preserve">：約 8,465 位客戶，5 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>欄位，提供帳號與聯絡資料。</w:t>
      </w:r>
    </w:p>
    <w:p w14:paraId="79333257" w14:textId="77777777" w:rsidR="005031EB" w:rsidRDefault="00000000">
      <w:pPr>
        <w:numPr>
          <w:ilvl w:val="0"/>
          <w:numId w:val="28"/>
        </w:numPr>
        <w:spacing w:before="0" w:after="0"/>
      </w:pPr>
      <w:r>
        <w:rPr>
          <w:b/>
          <w:bCs/>
        </w:rPr>
        <w:t>orders</w:t>
      </w:r>
      <w:r>
        <w:rPr>
          <w:rFonts w:ascii="Arial Unicode MS" w:eastAsia="Arial Unicode MS" w:hAnsi="Arial Unicode MS" w:cs="Arial Unicode MS"/>
        </w:rPr>
        <w:t xml:space="preserve">：10,541 筆訂單，16 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>欄位，包含訂單金額（</w:t>
      </w:r>
      <w:r>
        <w:rPr>
          <w:rFonts w:ascii="Roboto Mono" w:eastAsia="Roboto Mono" w:hAnsi="Roboto Mono" w:cs="Roboto Mono"/>
          <w:color w:val="188038"/>
        </w:rPr>
        <w:t>order_total</w:t>
      </w:r>
      <w:r>
        <w:rPr>
          <w:rFonts w:ascii="Arial Unicode MS" w:eastAsia="Arial Unicode MS" w:hAnsi="Arial Unicode MS" w:cs="Arial Unicode MS"/>
        </w:rPr>
        <w:t>）、日期（</w:t>
      </w:r>
      <w:r>
        <w:rPr>
          <w:rFonts w:ascii="Roboto Mono" w:eastAsia="Roboto Mono" w:hAnsi="Roboto Mono" w:cs="Roboto Mono"/>
          <w:color w:val="188038"/>
        </w:rPr>
        <w:t>order_date</w:t>
      </w:r>
      <w:r>
        <w:rPr>
          <w:rFonts w:ascii="Arial Unicode MS" w:eastAsia="Arial Unicode MS" w:hAnsi="Arial Unicode MS" w:cs="Arial Unicode MS"/>
        </w:rPr>
        <w:t>）、來源渠道（</w:t>
      </w:r>
      <w:r>
        <w:rPr>
          <w:rFonts w:ascii="Roboto Mono" w:eastAsia="Roboto Mono" w:hAnsi="Roboto Mono" w:cs="Roboto Mono"/>
          <w:color w:val="188038"/>
        </w:rPr>
        <w:t>origin</w:t>
      </w:r>
      <w:r>
        <w:rPr>
          <w:rFonts w:ascii="Arial Unicode MS" w:eastAsia="Arial Unicode MS" w:hAnsi="Arial Unicode MS" w:cs="Arial Unicode MS"/>
        </w:rPr>
        <w:t>）、優惠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代碼（</w:t>
      </w:r>
      <w:r>
        <w:rPr>
          <w:rFonts w:ascii="Roboto Mono" w:eastAsia="Roboto Mono" w:hAnsi="Roboto Mono" w:cs="Roboto Mono"/>
          <w:color w:val="188038"/>
        </w:rPr>
        <w:t>coupon_code</w:t>
      </w:r>
      <w:r>
        <w:rPr>
          <w:rFonts w:ascii="Arial Unicode MS" w:eastAsia="Arial Unicode MS" w:hAnsi="Arial Unicode MS" w:cs="Arial Unicode MS"/>
        </w:rPr>
        <w:t>）、折扣金額等。</w:t>
      </w:r>
    </w:p>
    <w:p w14:paraId="3C1F35FB" w14:textId="77777777" w:rsidR="005031EB" w:rsidRDefault="00000000">
      <w:pPr>
        <w:numPr>
          <w:ilvl w:val="0"/>
          <w:numId w:val="28"/>
        </w:numPr>
        <w:spacing w:before="0"/>
      </w:pPr>
      <w:r>
        <w:rPr>
          <w:b/>
          <w:bCs/>
        </w:rPr>
        <w:t>orderlines</w:t>
      </w:r>
      <w:r>
        <w:rPr>
          <w:rFonts w:ascii="Arial Unicode MS" w:eastAsia="Arial Unicode MS" w:hAnsi="Arial Unicode MS" w:cs="Arial Unicode MS"/>
        </w:rPr>
        <w:t xml:space="preserve">：27,795 筆訂單明細，8 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 xml:space="preserve">欄位，記錄每一筆訂單中的商品數量、折扣與單價（可連結到 </w:t>
      </w:r>
      <w:r>
        <w:rPr>
          <w:rFonts w:ascii="Roboto Mono" w:eastAsia="Roboto Mono" w:hAnsi="Roboto Mono" w:cs="Roboto Mono"/>
          <w:color w:val="188038"/>
        </w:rPr>
        <w:t>products</w:t>
      </w:r>
      <w:r>
        <w:rPr>
          <w:rFonts w:ascii="Arial Unicode MS" w:eastAsia="Arial Unicode MS" w:hAnsi="Arial Unicode MS" w:cs="Arial Unicode MS"/>
        </w:rPr>
        <w:t>）。</w:t>
      </w:r>
    </w:p>
    <w:p w14:paraId="1466BA20" w14:textId="77777777" w:rsidR="005031EB" w:rsidRDefault="00000000">
      <w:r>
        <w:rPr>
          <w:rFonts w:ascii="Arial Unicode MS" w:eastAsia="Arial Unicode MS" w:hAnsi="Arial Unicode MS" w:cs="Arial Unicode MS"/>
          <w:b/>
          <w:bCs/>
        </w:rPr>
        <w:t>分析範疇說明</w:t>
      </w:r>
      <w:r>
        <w:rPr>
          <w:rFonts w:ascii="Arial Unicode MS" w:eastAsia="Arial Unicode MS" w:hAnsi="Arial Unicode MS" w:cs="Arial Unicode MS"/>
        </w:rPr>
        <w:t xml:space="preserve">： 雖然本次分析核心聚焦於 </w:t>
      </w:r>
      <w:r>
        <w:rPr>
          <w:rFonts w:ascii="Roboto Mono" w:eastAsia="Roboto Mono" w:hAnsi="Roboto Mono" w:cs="Roboto Mono"/>
          <w:color w:val="188038"/>
        </w:rPr>
        <w:t>orders</w:t>
      </w:r>
      <w:r>
        <w:rPr>
          <w:rFonts w:ascii="Arial Unicode MS" w:eastAsia="Arial Unicode MS" w:hAnsi="Arial Unicode MS" w:cs="Arial Unicode MS"/>
        </w:rPr>
        <w:t xml:space="preserve">（客戶行為層級），但 </w:t>
      </w:r>
      <w:r>
        <w:rPr>
          <w:rFonts w:ascii="Roboto Mono" w:eastAsia="Roboto Mono" w:hAnsi="Roboto Mono" w:cs="Roboto Mono"/>
          <w:color w:val="188038"/>
        </w:rPr>
        <w:t>orderlines</w:t>
      </w:r>
      <w:r>
        <w:rPr>
          <w:rFonts w:ascii="Arial Unicode MS" w:eastAsia="Arial Unicode MS" w:hAnsi="Arial Unicode MS" w:cs="Arial Unicode MS"/>
        </w:rPr>
        <w:t xml:space="preserve"> 提供了產品層級的細節（如 SKU、顏色）。若未來要深入分析「產品組合與</w:t>
      </w:r>
      <w:proofErr w:type="gramStart"/>
      <w:r>
        <w:rPr>
          <w:rFonts w:ascii="Arial Unicode MS" w:eastAsia="Arial Unicode MS" w:hAnsi="Arial Unicode MS" w:cs="Arial Unicode MS"/>
        </w:rPr>
        <w:t>回購率</w:t>
      </w:r>
      <w:proofErr w:type="gramEnd"/>
      <w:r>
        <w:rPr>
          <w:rFonts w:ascii="Arial Unicode MS" w:eastAsia="Arial Unicode MS" w:hAnsi="Arial Unicode MS" w:cs="Arial Unicode MS"/>
        </w:rPr>
        <w:t>」的關聯（例如買襪子的人是否比買內褲的人更常回購），該表將是關鍵數據。</w:t>
      </w:r>
    </w:p>
    <w:p w14:paraId="43FF0C3B" w14:textId="77777777" w:rsidR="005031EB" w:rsidRDefault="00000000">
      <w:pPr>
        <w:ind w:left="600" w:right="600"/>
      </w:pPr>
      <w:r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 xml:space="preserve"> Notebook 截圖 1 – Dataset Shape Summary</w:t>
      </w:r>
      <w:r>
        <w:rPr>
          <w:rFonts w:ascii="Arial Unicode MS" w:eastAsia="Arial Unicode MS" w:hAnsi="Arial Unicode MS" w:cs="Arial Unicode MS"/>
          <w:i/>
          <w:iCs/>
        </w:rPr>
        <w:br/>
      </w:r>
      <w:r>
        <w:t xml:space="preserve"> </w:t>
      </w:r>
      <w:r>
        <w:rPr>
          <w:noProof/>
        </w:rPr>
        <w:drawing>
          <wp:inline distT="114300" distB="114300" distL="114300" distR="114300" wp14:anchorId="109735AE" wp14:editId="13F30C1C">
            <wp:extent cx="2943225" cy="2114550"/>
            <wp:effectExtent l="0" t="0" r="0" b="0"/>
            <wp:docPr id="1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2114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50C86" w14:textId="77777777" w:rsidR="005031EB" w:rsidRDefault="00000000">
      <w:r>
        <w:pict w14:anchorId="6E2454FA">
          <v:rect id="_x0000_i1026" style="width:0;height:1.5pt" o:hralign="center" o:hrstd="t" o:hr="t" fillcolor="#a0a0a0" stroked="f"/>
        </w:pict>
      </w:r>
    </w:p>
    <w:p w14:paraId="4D3E4965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6" w:name="_tiwn9o6a2oc3" w:colFirst="0" w:colLast="0"/>
      <w:bookmarkEnd w:id="6"/>
      <w:r>
        <w:rPr>
          <w:rFonts w:ascii="Arial Unicode MS" w:eastAsia="Arial Unicode MS" w:hAnsi="Arial Unicode MS" w:cs="Arial Unicode MS"/>
          <w:color w:val="000000"/>
        </w:rPr>
        <w:t>1.3 關鍵變數與基本分布</w:t>
      </w:r>
    </w:p>
    <w:p w14:paraId="699283ED" w14:textId="77777777" w:rsidR="005031EB" w:rsidRDefault="00000000">
      <w:r>
        <w:rPr>
          <w:rFonts w:ascii="Arial Unicode MS" w:eastAsia="Arial Unicode MS" w:hAnsi="Arial Unicode MS" w:cs="Arial Unicode MS"/>
        </w:rPr>
        <w:t>在正式分析之前，我先針對幾個核心變數做初步檢查與視覺化，包括：</w:t>
      </w:r>
    </w:p>
    <w:p w14:paraId="34DC0BF1" w14:textId="77777777" w:rsidR="005031EB" w:rsidRDefault="00000000">
      <w:pPr>
        <w:numPr>
          <w:ilvl w:val="0"/>
          <w:numId w:val="19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訂單金額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Roboto Mono" w:eastAsia="Roboto Mono" w:hAnsi="Roboto Mono" w:cs="Roboto Mono"/>
          <w:color w:val="188038"/>
        </w:rPr>
        <w:t>order_total</w:t>
      </w:r>
    </w:p>
    <w:p w14:paraId="78C2E527" w14:textId="77777777" w:rsidR="005031EB" w:rsidRDefault="00000000">
      <w:pPr>
        <w:numPr>
          <w:ilvl w:val="0"/>
          <w:numId w:val="19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訂單日期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Roboto Mono" w:eastAsia="Roboto Mono" w:hAnsi="Roboto Mono" w:cs="Roboto Mono"/>
          <w:color w:val="188038"/>
        </w:rPr>
        <w:t>order_date</w:t>
      </w:r>
      <w:r>
        <w:rPr>
          <w:rFonts w:ascii="Arial Unicode MS" w:eastAsia="Arial Unicode MS" w:hAnsi="Arial Unicode MS" w:cs="Arial Unicode MS"/>
        </w:rPr>
        <w:t>（時間範圍與季節性）</w:t>
      </w:r>
    </w:p>
    <w:p w14:paraId="67DE09BE" w14:textId="77777777" w:rsidR="005031EB" w:rsidRDefault="00000000">
      <w:pPr>
        <w:numPr>
          <w:ilvl w:val="0"/>
          <w:numId w:val="19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來源渠道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Roboto Mono" w:eastAsia="Roboto Mono" w:hAnsi="Roboto Mono" w:cs="Roboto Mono"/>
          <w:color w:val="188038"/>
        </w:rPr>
        <w:t>origin</w:t>
      </w:r>
    </w:p>
    <w:p w14:paraId="4C28B289" w14:textId="77777777" w:rsidR="005031EB" w:rsidRDefault="00000000">
      <w:pPr>
        <w:numPr>
          <w:ilvl w:val="0"/>
          <w:numId w:val="19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優惠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券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使用情況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Roboto Mono" w:eastAsia="Roboto Mono" w:hAnsi="Roboto Mono" w:cs="Roboto Mono"/>
          <w:color w:val="188038"/>
        </w:rPr>
        <w:t>coupon_code</w:t>
      </w:r>
      <w:r>
        <w:rPr>
          <w:rFonts w:ascii="Roboto Mono" w:eastAsia="Roboto Mono" w:hAnsi="Roboto Mono" w:cs="Roboto Mono"/>
          <w:color w:val="188038"/>
        </w:rPr>
        <w:br/>
      </w:r>
    </w:p>
    <w:p w14:paraId="50561CEB" w14:textId="77777777" w:rsidR="005031EB" w:rsidRDefault="00000000">
      <w:pPr>
        <w:pStyle w:val="4"/>
        <w:keepNext w:val="0"/>
        <w:keepLines w:val="0"/>
        <w:ind w:left="566" w:firstLine="0"/>
        <w:rPr>
          <w:color w:val="000000"/>
        </w:rPr>
      </w:pPr>
      <w:bookmarkStart w:id="7" w:name="_bd44b7sy681" w:colFirst="0" w:colLast="0"/>
      <w:bookmarkEnd w:id="7"/>
      <w:r>
        <w:rPr>
          <w:rFonts w:ascii="Arial Unicode MS" w:eastAsia="Arial Unicode MS" w:hAnsi="Arial Unicode MS" w:cs="Arial Unicode MS"/>
        </w:rPr>
        <w:lastRenderedPageBreak/>
        <w:t>1.3.1 訂單金額分布（order_total）</w:t>
      </w:r>
    </w:p>
    <w:p w14:paraId="12A03379" w14:textId="77777777" w:rsidR="005031EB" w:rsidRDefault="00000000">
      <w:r>
        <w:rPr>
          <w:rFonts w:ascii="Arial Unicode MS" w:eastAsia="Arial Unicode MS" w:hAnsi="Arial Unicode MS" w:cs="Arial Unicode MS"/>
        </w:rPr>
        <w:t xml:space="preserve">在 </w:t>
      </w:r>
      <w:r>
        <w:rPr>
          <w:rFonts w:ascii="Roboto Mono" w:eastAsia="Roboto Mono" w:hAnsi="Roboto Mono" w:cs="Roboto Mono"/>
          <w:color w:val="188038"/>
        </w:rPr>
        <w:t>orders</w:t>
      </w:r>
      <w:r>
        <w:rPr>
          <w:rFonts w:ascii="Arial Unicode MS" w:eastAsia="Arial Unicode MS" w:hAnsi="Arial Unicode MS" w:cs="Arial Unicode MS"/>
        </w:rPr>
        <w:t xml:space="preserve"> 表中，</w:t>
      </w:r>
      <w:r>
        <w:rPr>
          <w:rFonts w:ascii="Roboto Mono" w:eastAsia="Roboto Mono" w:hAnsi="Roboto Mono" w:cs="Roboto Mono"/>
          <w:color w:val="188038"/>
        </w:rPr>
        <w:t>order_total</w:t>
      </w:r>
      <w:r>
        <w:rPr>
          <w:rFonts w:ascii="Arial Unicode MS" w:eastAsia="Arial Unicode MS" w:hAnsi="Arial Unicode MS" w:cs="Arial Unicode MS"/>
        </w:rPr>
        <w:t xml:space="preserve"> 的基本統計如下（排除明顯錯誤值前）：</w:t>
      </w:r>
    </w:p>
    <w:p w14:paraId="26E3631A" w14:textId="77777777" w:rsidR="005031EB" w:rsidRDefault="00000000">
      <w:pPr>
        <w:numPr>
          <w:ilvl w:val="0"/>
          <w:numId w:val="12"/>
        </w:numPr>
        <w:spacing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count (筆數): 10541</w:t>
      </w:r>
    </w:p>
    <w:p w14:paraId="7C5DB47C" w14:textId="77777777" w:rsidR="005031EB" w:rsidRDefault="00000000">
      <w:pPr>
        <w:numPr>
          <w:ilvl w:val="0"/>
          <w:numId w:val="49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mean (平均值): 45.63</w:t>
      </w:r>
    </w:p>
    <w:p w14:paraId="31E1E34C" w14:textId="77777777" w:rsidR="005031EB" w:rsidRDefault="00000000">
      <w:pPr>
        <w:numPr>
          <w:ilvl w:val="1"/>
          <w:numId w:val="49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洞察：</w:t>
      </w:r>
      <w:r>
        <w:rPr>
          <w:rFonts w:ascii="Arial Unicode MS" w:eastAsia="Arial Unicode MS" w:hAnsi="Arial Unicode MS" w:cs="Arial Unicode MS"/>
        </w:rPr>
        <w:t xml:space="preserve"> 這是客單價 (AOV) 如果不考慮極端值，一般客戶大約會花這個金額。</w:t>
      </w:r>
    </w:p>
    <w:p w14:paraId="41D9A3F7" w14:textId="77777777" w:rsidR="005031EB" w:rsidRDefault="00000000">
      <w:pPr>
        <w:numPr>
          <w:ilvl w:val="0"/>
          <w:numId w:val="49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std (標準差): 28.82</w:t>
      </w:r>
    </w:p>
    <w:p w14:paraId="55740DE6" w14:textId="77777777" w:rsidR="005031EB" w:rsidRDefault="00000000">
      <w:pPr>
        <w:numPr>
          <w:ilvl w:val="1"/>
          <w:numId w:val="49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解釋：</w:t>
      </w:r>
      <w:r>
        <w:rPr>
          <w:rFonts w:ascii="Arial Unicode MS" w:eastAsia="Arial Unicode MS" w:hAnsi="Arial Unicode MS" w:cs="Arial Unicode MS"/>
        </w:rPr>
        <w:t xml:space="preserve"> 代表訂單金額的「波動程度」此數值越大，代表金額忽大忽小；數值越小，代表大家的消費金額都很接近。</w:t>
      </w:r>
    </w:p>
    <w:p w14:paraId="60462238" w14:textId="77777777" w:rsidR="005031EB" w:rsidRDefault="00000000">
      <w:pPr>
        <w:numPr>
          <w:ilvl w:val="1"/>
          <w:numId w:val="49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洞察：</w:t>
      </w:r>
      <w:r>
        <w:rPr>
          <w:rFonts w:ascii="Arial Unicode MS" w:eastAsia="Arial Unicode MS" w:hAnsi="Arial Unicode MS" w:cs="Arial Unicode MS"/>
        </w:rPr>
        <w:t xml:space="preserve"> 這裡標準差約 29 元，相對於平均值 45 元來說算是不小。這意味著有些客戶買很少，有些買很多，消費習慣差異蠻大的。</w:t>
      </w:r>
    </w:p>
    <w:p w14:paraId="7D9BAD3C" w14:textId="77777777" w:rsidR="005031EB" w:rsidRDefault="00000000">
      <w:pPr>
        <w:numPr>
          <w:ilvl w:val="0"/>
          <w:numId w:val="3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min (最小值): 0.00</w:t>
      </w:r>
    </w:p>
    <w:p w14:paraId="5851D068" w14:textId="77777777" w:rsidR="005031EB" w:rsidRDefault="00000000">
      <w:pPr>
        <w:numPr>
          <w:ilvl w:val="1"/>
          <w:numId w:val="3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洞察：</w:t>
      </w:r>
      <w:r>
        <w:rPr>
          <w:rFonts w:ascii="Arial Unicode MS" w:eastAsia="Arial Unicode MS" w:hAnsi="Arial Unicode MS" w:cs="Arial Unicode MS"/>
        </w:rPr>
        <w:t xml:space="preserve"> 需確認這是否合理？是贈品單、全額折抵的優惠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、還是資料錯誤？</w:t>
      </w:r>
    </w:p>
    <w:p w14:paraId="55B4F820" w14:textId="77777777" w:rsidR="005031EB" w:rsidRDefault="00000000">
      <w:pPr>
        <w:numPr>
          <w:ilvl w:val="0"/>
          <w:numId w:val="3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25% (第一四分位數): 20.80</w:t>
      </w:r>
    </w:p>
    <w:p w14:paraId="1A9FD55E" w14:textId="77777777" w:rsidR="005031EB" w:rsidRDefault="00000000">
      <w:pPr>
        <w:numPr>
          <w:ilvl w:val="1"/>
          <w:numId w:val="3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洞察：</w:t>
      </w:r>
      <w:r>
        <w:rPr>
          <w:rFonts w:ascii="Arial Unicode MS" w:eastAsia="Arial Unicode MS" w:hAnsi="Arial Unicode MS" w:cs="Arial Unicode MS"/>
        </w:rPr>
        <w:t xml:space="preserve"> 這是您的「低消費族群」。</w:t>
      </w:r>
    </w:p>
    <w:p w14:paraId="00C946A7" w14:textId="77777777" w:rsidR="005031EB" w:rsidRDefault="00000000">
      <w:pPr>
        <w:numPr>
          <w:ilvl w:val="0"/>
          <w:numId w:val="3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50% (中位數): 40.41</w:t>
      </w:r>
    </w:p>
    <w:p w14:paraId="44A81D6E" w14:textId="77777777" w:rsidR="005031EB" w:rsidRDefault="00000000">
      <w:pPr>
        <w:numPr>
          <w:ilvl w:val="1"/>
          <w:numId w:val="3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洞察：</w:t>
      </w:r>
      <w:r>
        <w:t xml:space="preserve"> </w:t>
      </w:r>
      <w:r>
        <w:rPr>
          <w:rFonts w:ascii="Arial Unicode MS" w:eastAsia="Arial Unicode MS" w:hAnsi="Arial Unicode MS" w:cs="Arial Unicode MS"/>
          <w:b/>
          <w:bCs/>
        </w:rPr>
        <w:t>中位數 (40.41) 比平均值 (45.63) 小</w:t>
      </w:r>
      <w:r>
        <w:rPr>
          <w:rFonts w:ascii="Arial Unicode MS" w:eastAsia="Arial Unicode MS" w:hAnsi="Arial Unicode MS" w:cs="Arial Unicode MS"/>
        </w:rPr>
        <w:t>。這通常代表資料呈現「右偏分布」（Right Skewed），也就是說有少數幾筆</w:t>
      </w:r>
      <w:r>
        <w:rPr>
          <w:rFonts w:ascii="Arial Unicode MS" w:eastAsia="Arial Unicode MS" w:hAnsi="Arial Unicode MS" w:cs="Arial Unicode MS"/>
          <w:b/>
          <w:bCs/>
        </w:rPr>
        <w:t>特大金額的訂單</w:t>
      </w:r>
      <w:r>
        <w:rPr>
          <w:rFonts w:ascii="Arial Unicode MS" w:eastAsia="Arial Unicode MS" w:hAnsi="Arial Unicode MS" w:cs="Arial Unicode MS"/>
        </w:rPr>
        <w:t>把平均值拉高了。中位數通常比平均值更能代表「一般大眾」的消費水準。</w:t>
      </w:r>
    </w:p>
    <w:p w14:paraId="007DD79D" w14:textId="77777777" w:rsidR="005031EB" w:rsidRDefault="00000000">
      <w:pPr>
        <w:numPr>
          <w:ilvl w:val="0"/>
          <w:numId w:val="3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75% (第三四分位數): 55.20</w:t>
      </w:r>
    </w:p>
    <w:p w14:paraId="76C54805" w14:textId="77777777" w:rsidR="005031EB" w:rsidRDefault="00000000">
      <w:pPr>
        <w:numPr>
          <w:ilvl w:val="1"/>
          <w:numId w:val="3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洞察：</w:t>
      </w:r>
      <w:r>
        <w:rPr>
          <w:rFonts w:ascii="Arial Unicode MS" w:eastAsia="Arial Unicode MS" w:hAnsi="Arial Unicode MS" w:cs="Arial Unicode MS"/>
        </w:rPr>
        <w:t xml:space="preserve"> 這是我們的「主力消費區間」。絕大多數的客戶消費都在 20.80 ~ 55.20 元之間。</w:t>
      </w:r>
    </w:p>
    <w:p w14:paraId="0968EB8C" w14:textId="77777777" w:rsidR="005031EB" w:rsidRDefault="00000000">
      <w:pPr>
        <w:numPr>
          <w:ilvl w:val="0"/>
          <w:numId w:val="3"/>
        </w:numPr>
        <w:spacing w:before="0" w:after="0" w:line="360" w:lineRule="auto"/>
      </w:pPr>
      <w:r>
        <w:rPr>
          <w:rFonts w:ascii="Arial Unicode MS" w:eastAsia="Arial Unicode MS" w:hAnsi="Arial Unicode MS" w:cs="Arial Unicode MS"/>
          <w:b/>
          <w:bCs/>
        </w:rPr>
        <w:t>max (最大值): 304.20</w:t>
      </w:r>
    </w:p>
    <w:p w14:paraId="1920FEF4" w14:textId="77777777" w:rsidR="005031EB" w:rsidRDefault="00000000">
      <w:pPr>
        <w:numPr>
          <w:ilvl w:val="1"/>
          <w:numId w:val="3"/>
        </w:numPr>
        <w:spacing w:before="0" w:line="360" w:lineRule="auto"/>
      </w:pPr>
      <w:r>
        <w:rPr>
          <w:rFonts w:ascii="Arial Unicode MS" w:eastAsia="Arial Unicode MS" w:hAnsi="Arial Unicode MS" w:cs="Arial Unicode MS"/>
          <w:b/>
          <w:bCs/>
        </w:rPr>
        <w:t>洞察：</w:t>
      </w:r>
      <w:r>
        <w:rPr>
          <w:rFonts w:ascii="Arial Unicode MS" w:eastAsia="Arial Unicode MS" w:hAnsi="Arial Unicode MS" w:cs="Arial Unicode MS"/>
        </w:rPr>
        <w:t xml:space="preserve"> 這筆金額遠大於 75% 的水準 (55.20)，這就是所謂的「大戶」或異常值。</w:t>
      </w:r>
    </w:p>
    <w:p w14:paraId="21E186BF" w14:textId="77777777" w:rsidR="005031EB" w:rsidRDefault="00000000">
      <w:r>
        <w:rPr>
          <w:rFonts w:ascii="Arial Unicode MS" w:eastAsia="Arial Unicode MS" w:hAnsi="Arial Unicode MS" w:cs="Arial Unicode MS"/>
        </w:rPr>
        <w:t xml:space="preserve">平均值略高於中位數，顯示分布 </w:t>
      </w:r>
      <w:r>
        <w:rPr>
          <w:rFonts w:ascii="Arial Unicode MS" w:eastAsia="Arial Unicode MS" w:hAnsi="Arial Unicode MS" w:cs="Arial Unicode MS"/>
          <w:b/>
          <w:bCs/>
        </w:rPr>
        <w:t>稍微右偏</w:t>
      </w:r>
      <w:r>
        <w:rPr>
          <w:rFonts w:ascii="Arial Unicode MS" w:eastAsia="Arial Unicode MS" w:hAnsi="Arial Unicode MS" w:cs="Arial Unicode MS"/>
        </w:rPr>
        <w:t>，主要是少數高額訂單拉高平均值。這對服飾電</w:t>
      </w:r>
      <w:proofErr w:type="gramStart"/>
      <w:r>
        <w:rPr>
          <w:rFonts w:ascii="Arial Unicode MS" w:eastAsia="Arial Unicode MS" w:hAnsi="Arial Unicode MS" w:cs="Arial Unicode MS"/>
        </w:rPr>
        <w:t>商來說是合理</w:t>
      </w:r>
      <w:proofErr w:type="gramEnd"/>
      <w:r>
        <w:rPr>
          <w:rFonts w:ascii="Arial Unicode MS" w:eastAsia="Arial Unicode MS" w:hAnsi="Arial Unicode MS" w:cs="Arial Unicode MS"/>
        </w:rPr>
        <w:t>現象：大多數買 1</w:t>
      </w:r>
      <w:proofErr w:type="gramStart"/>
      <w:r>
        <w:rPr>
          <w:rFonts w:ascii="Arial Unicode MS" w:eastAsia="Arial Unicode MS" w:hAnsi="Arial Unicode MS" w:cs="Arial Unicode MS"/>
        </w:rPr>
        <w:t>–</w:t>
      </w:r>
      <w:proofErr w:type="gramEnd"/>
      <w:r>
        <w:rPr>
          <w:rFonts w:ascii="Arial Unicode MS" w:eastAsia="Arial Unicode MS" w:hAnsi="Arial Unicode MS" w:cs="Arial Unicode MS"/>
        </w:rPr>
        <w:t>2 件，少數客人會一次大量購入或買組合包。</w:t>
      </w:r>
    </w:p>
    <w:p w14:paraId="63FB1863" w14:textId="77777777" w:rsidR="005031EB" w:rsidRDefault="00000000">
      <w:pPr>
        <w:ind w:left="600" w:right="600"/>
      </w:pPr>
      <w:r>
        <w:lastRenderedPageBreak/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 xml:space="preserve"> Notebook 截圖 2 – order_total 直方圖＋描述統計</w:t>
      </w:r>
      <w:r>
        <w:rPr>
          <w:rFonts w:ascii="Arial Unicode MS" w:eastAsia="Arial Unicode MS" w:hAnsi="Arial Unicode MS" w:cs="Arial Unicode MS"/>
          <w:i/>
          <w:iCs/>
        </w:rPr>
        <w:br/>
      </w:r>
      <w:r>
        <w:rPr>
          <w:noProof/>
        </w:rPr>
        <w:drawing>
          <wp:inline distT="114300" distB="114300" distL="114300" distR="114300" wp14:anchorId="02DCED9D" wp14:editId="70945E00">
            <wp:extent cx="5731200" cy="4572000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3875A" w14:textId="77777777" w:rsidR="005031EB" w:rsidRDefault="00000000">
      <w:pPr>
        <w:ind w:left="600" w:right="600"/>
      </w:pPr>
      <w:r>
        <w:rPr>
          <w:noProof/>
        </w:rPr>
        <w:drawing>
          <wp:inline distT="114300" distB="114300" distL="114300" distR="114300" wp14:anchorId="06E7082A" wp14:editId="6830D57F">
            <wp:extent cx="2838450" cy="62865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C450F" w14:textId="77777777" w:rsidR="005031EB" w:rsidRDefault="00000000">
      <w:pPr>
        <w:pStyle w:val="4"/>
      </w:pPr>
      <w:bookmarkStart w:id="8" w:name="_rn6gwnoq3va7" w:colFirst="0" w:colLast="0"/>
      <w:bookmarkEnd w:id="8"/>
      <w:r>
        <w:rPr>
          <w:rFonts w:ascii="Arial Unicode MS" w:eastAsia="Arial Unicode MS" w:hAnsi="Arial Unicode MS" w:cs="Arial Unicode MS"/>
        </w:rPr>
        <w:t>1.3.2 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欄位的缺失 (Coupon Usage)</w:t>
      </w:r>
    </w:p>
    <w:p w14:paraId="00824797" w14:textId="77777777" w:rsidR="005031EB" w:rsidRDefault="00000000">
      <w:r>
        <w:rPr>
          <w:rFonts w:ascii="Arial Unicode MS" w:eastAsia="Arial Unicode MS" w:hAnsi="Arial Unicode MS" w:cs="Arial Unicode MS"/>
        </w:rPr>
        <w:t>我們在檢查</w:t>
      </w:r>
      <w:r>
        <w:rPr>
          <w:rFonts w:ascii="Roboto Mono" w:eastAsia="Roboto Mono" w:hAnsi="Roboto Mono" w:cs="Roboto Mono"/>
          <w:color w:val="188038"/>
        </w:rPr>
        <w:t xml:space="preserve"> coupon_code</w:t>
      </w:r>
      <w:r>
        <w:rPr>
          <w:rFonts w:ascii="Arial Unicode MS" w:eastAsia="Arial Unicode MS" w:hAnsi="Arial Unicode MS" w:cs="Arial Unicode MS"/>
        </w:rPr>
        <w:t xml:space="preserve"> 時發現約有 </w:t>
      </w:r>
      <w:r>
        <w:rPr>
          <w:rFonts w:ascii="Arial Unicode MS" w:eastAsia="Arial Unicode MS" w:hAnsi="Arial Unicode MS" w:cs="Arial Unicode MS"/>
          <w:b/>
          <w:bCs/>
        </w:rPr>
        <w:t>七成以上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為空值</w:t>
      </w:r>
      <w:proofErr w:type="gramEnd"/>
      <w:r>
        <w:rPr>
          <w:rFonts w:ascii="Arial Unicode MS" w:eastAsia="Arial Unicode MS" w:hAnsi="Arial Unicode MS" w:cs="Arial Unicode MS"/>
        </w:rPr>
        <w:t>。</w:t>
      </w:r>
      <w:r>
        <w:rPr>
          <w:rFonts w:ascii="Arial Unicode MS" w:eastAsia="Arial Unicode MS" w:hAnsi="Arial Unicode MS" w:cs="Arial Unicode MS"/>
        </w:rPr>
        <w:br/>
        <w:t xml:space="preserve"> 這會被視為「大量缺失」，但在電商情境下更合理的解讀是：</w:t>
      </w:r>
    </w:p>
    <w:p w14:paraId="210117FE" w14:textId="77777777" w:rsidR="005031EB" w:rsidRDefault="00000000">
      <w:pPr>
        <w:numPr>
          <w:ilvl w:val="0"/>
          <w:numId w:val="40"/>
        </w:numPr>
        <w:spacing w:after="0"/>
      </w:pPr>
      <w:proofErr w:type="gramStart"/>
      <w:r>
        <w:rPr>
          <w:rFonts w:ascii="Arial Unicode MS" w:eastAsia="Arial Unicode MS" w:hAnsi="Arial Unicode MS" w:cs="Arial Unicode MS"/>
        </w:rPr>
        <w:t>空值</w:t>
      </w:r>
      <w:proofErr w:type="gramEnd"/>
      <w:r>
        <w:rPr>
          <w:rFonts w:ascii="Arial Unicode MS" w:eastAsia="Arial Unicode MS" w:hAnsi="Arial Unicode MS" w:cs="Arial Unicode MS"/>
        </w:rPr>
        <w:t xml:space="preserve">：該筆訂單 </w:t>
      </w:r>
      <w:r>
        <w:rPr>
          <w:rFonts w:ascii="Arial Unicode MS" w:eastAsia="Arial Unicode MS" w:hAnsi="Arial Unicode MS" w:cs="Arial Unicode MS"/>
          <w:b/>
          <w:bCs/>
        </w:rPr>
        <w:t>沒有使用優惠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券</w:t>
      </w:r>
      <w:proofErr w:type="gramEnd"/>
    </w:p>
    <w:p w14:paraId="42021E3A" w14:textId="77777777" w:rsidR="005031EB" w:rsidRDefault="00000000">
      <w:pPr>
        <w:numPr>
          <w:ilvl w:val="0"/>
          <w:numId w:val="40"/>
        </w:numPr>
        <w:spacing w:before="0"/>
      </w:pPr>
      <w:proofErr w:type="gramStart"/>
      <w:r>
        <w:rPr>
          <w:rFonts w:ascii="Arial Unicode MS" w:eastAsia="Arial Unicode MS" w:hAnsi="Arial Unicode MS" w:cs="Arial Unicode MS"/>
        </w:rPr>
        <w:t>非空</w:t>
      </w:r>
      <w:proofErr w:type="gramEnd"/>
      <w:r>
        <w:rPr>
          <w:rFonts w:ascii="Arial Unicode MS" w:eastAsia="Arial Unicode MS" w:hAnsi="Arial Unicode MS" w:cs="Arial Unicode MS"/>
        </w:rPr>
        <w:t xml:space="preserve">：客戶輸入了某一種促銷代碼（如 </w:t>
      </w:r>
      <w:r>
        <w:rPr>
          <w:rFonts w:ascii="Roboto Mono" w:eastAsia="Roboto Mono" w:hAnsi="Roboto Mono" w:cs="Roboto Mono"/>
          <w:color w:val="188038"/>
        </w:rPr>
        <w:t>ROOSTER5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ROOSTER15</w:t>
      </w:r>
      <w:r>
        <w:rPr>
          <w:rFonts w:ascii="Arial Unicode MS" w:eastAsia="Arial Unicode MS" w:hAnsi="Arial Unicode MS" w:cs="Arial Unicode MS"/>
        </w:rPr>
        <w:t>…）</w:t>
      </w:r>
    </w:p>
    <w:p w14:paraId="664E69D4" w14:textId="77777777" w:rsidR="005031EB" w:rsidRDefault="00000000">
      <w:r>
        <w:rPr>
          <w:rFonts w:ascii="Arial Unicode MS" w:eastAsia="Arial Unicode MS" w:hAnsi="Arial Unicode MS" w:cs="Arial Unicode MS"/>
        </w:rPr>
        <w:t>因此，在後續分析中我</w:t>
      </w:r>
      <w:r>
        <w:rPr>
          <w:rFonts w:ascii="Arial Unicode MS" w:eastAsia="Arial Unicode MS" w:hAnsi="Arial Unicode MS" w:cs="Arial Unicode MS"/>
          <w:b/>
          <w:bCs/>
        </w:rPr>
        <w:t>不把這視為資料錯誤</w:t>
      </w:r>
      <w:r>
        <w:rPr>
          <w:rFonts w:ascii="Arial Unicode MS" w:eastAsia="Arial Unicode MS" w:hAnsi="Arial Unicode MS" w:cs="Arial Unicode MS"/>
        </w:rPr>
        <w:t>，而是轉換成一個二元變數：</w:t>
      </w:r>
    </w:p>
    <w:p w14:paraId="693EC893" w14:textId="77777777" w:rsidR="005031EB" w:rsidRDefault="00000000">
      <w:pPr>
        <w:numPr>
          <w:ilvl w:val="0"/>
          <w:numId w:val="29"/>
        </w:numPr>
      </w:pPr>
      <w:r>
        <w:rPr>
          <w:rFonts w:ascii="SimSun" w:eastAsia="SimSun" w:hAnsi="SimSun" w:cs="SimSun"/>
          <w:color w:val="188038"/>
        </w:rPr>
        <w:t>coupon_used = (coupon_code 是否為</w:t>
      </w:r>
      <w:proofErr w:type="gramStart"/>
      <w:r>
        <w:rPr>
          <w:rFonts w:ascii="SimSun" w:eastAsia="SimSun" w:hAnsi="SimSun" w:cs="SimSun"/>
          <w:color w:val="188038"/>
        </w:rPr>
        <w:t>非空值</w:t>
      </w:r>
      <w:proofErr w:type="gramEnd"/>
      <w:r>
        <w:rPr>
          <w:rFonts w:ascii="SimSun" w:eastAsia="SimSun" w:hAnsi="SimSun" w:cs="SimSun"/>
          <w:color w:val="188038"/>
        </w:rPr>
        <w:t>)</w:t>
      </w:r>
    </w:p>
    <w:p w14:paraId="28A19216" w14:textId="77777777" w:rsidR="005031EB" w:rsidRDefault="00000000">
      <w:r>
        <w:rPr>
          <w:rFonts w:ascii="Arial Unicode MS" w:eastAsia="Arial Unicode MS" w:hAnsi="Arial Unicode MS" w:cs="Arial Unicode MS"/>
        </w:rPr>
        <w:t>真正的限制在於：</w:t>
      </w:r>
    </w:p>
    <w:p w14:paraId="596E11EF" w14:textId="77777777" w:rsidR="005031EB" w:rsidRDefault="00000000">
      <w:pPr>
        <w:numPr>
          <w:ilvl w:val="0"/>
          <w:numId w:val="20"/>
        </w:numPr>
      </w:pPr>
      <w:r>
        <w:rPr>
          <w:rFonts w:ascii="Arial Unicode MS" w:eastAsia="Arial Unicode MS" w:hAnsi="Arial Unicode MS" w:cs="Arial Unicode MS"/>
        </w:rPr>
        <w:lastRenderedPageBreak/>
        <w:t>我們看不到每一種 coupon 背後的「折扣幅度、適用條件與行銷成本」，</w:t>
      </w:r>
      <w:r>
        <w:rPr>
          <w:rFonts w:ascii="Arial Unicode MS" w:eastAsia="Arial Unicode MS" w:hAnsi="Arial Unicode MS" w:cs="Arial Unicode MS"/>
        </w:rPr>
        <w:br/>
        <w:t xml:space="preserve"> 因此目前只能把它當作顧客行為與行銷觸發的 proxy，尚無法做精確的毛利與 ROI 分析。</w:t>
      </w:r>
    </w:p>
    <w:p w14:paraId="6EB2E3A6" w14:textId="77777777" w:rsidR="005031EB" w:rsidRDefault="00000000">
      <w:pPr>
        <w:ind w:left="600" w:right="600"/>
        <w:rPr>
          <w:i/>
          <w:iCs/>
        </w:rPr>
      </w:pPr>
      <w:r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 xml:space="preserve">Notebook 截圖 3 – coupon_code value_counts + 缺失比例 bar </w:t>
      </w:r>
    </w:p>
    <w:p w14:paraId="5FD451BC" w14:textId="77777777" w:rsidR="005031EB" w:rsidRDefault="00000000">
      <w:pPr>
        <w:ind w:left="600" w:right="600"/>
        <w:rPr>
          <w:i/>
          <w:iCs/>
        </w:rPr>
      </w:pPr>
      <w:r>
        <w:rPr>
          <w:i/>
          <w:iCs/>
          <w:noProof/>
        </w:rPr>
        <w:drawing>
          <wp:inline distT="114300" distB="114300" distL="114300" distR="114300" wp14:anchorId="347B69B7" wp14:editId="7D935FA1">
            <wp:extent cx="5731200" cy="4927600"/>
            <wp:effectExtent l="0" t="0" r="0" b="0"/>
            <wp:docPr id="2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2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09201" w14:textId="77777777" w:rsidR="005031EB" w:rsidRDefault="00000000">
      <w:pPr>
        <w:pStyle w:val="4"/>
      </w:pPr>
      <w:bookmarkStart w:id="9" w:name="_fnx7qqof11i9" w:colFirst="0" w:colLast="0"/>
      <w:bookmarkEnd w:id="9"/>
      <w:r>
        <w:rPr>
          <w:rFonts w:ascii="Arial Unicode MS" w:eastAsia="Arial Unicode MS" w:hAnsi="Arial Unicode MS" w:cs="Arial Unicode MS"/>
        </w:rPr>
        <w:t>1.3.3 渠道分布與時間範圍（origin × order_date）</w:t>
      </w:r>
    </w:p>
    <w:p w14:paraId="00FE221C" w14:textId="77777777" w:rsidR="005031EB" w:rsidRDefault="00000000">
      <w:r>
        <w:rPr>
          <w:rFonts w:ascii="Arial Unicode MS" w:eastAsia="Arial Unicode MS" w:hAnsi="Arial Unicode MS" w:cs="Arial Unicode MS"/>
        </w:rPr>
        <w:t xml:space="preserve">簡單檢查 </w:t>
      </w:r>
      <w:r>
        <w:rPr>
          <w:rFonts w:ascii="Roboto Mono" w:eastAsia="Roboto Mono" w:hAnsi="Roboto Mono" w:cs="Roboto Mono"/>
          <w:color w:val="188038"/>
        </w:rPr>
        <w:t>origin</w:t>
      </w:r>
      <w:r>
        <w:rPr>
          <w:rFonts w:ascii="Arial Unicode MS" w:eastAsia="Arial Unicode MS" w:hAnsi="Arial Unicode MS" w:cs="Arial Unicode MS"/>
        </w:rPr>
        <w:t xml:space="preserve"> 與 </w:t>
      </w:r>
      <w:r>
        <w:rPr>
          <w:rFonts w:ascii="Roboto Mono" w:eastAsia="Roboto Mono" w:hAnsi="Roboto Mono" w:cs="Roboto Mono"/>
          <w:color w:val="188038"/>
        </w:rPr>
        <w:t>order_date</w:t>
      </w:r>
      <w:r>
        <w:rPr>
          <w:rFonts w:ascii="Arial Unicode MS" w:eastAsia="Arial Unicode MS" w:hAnsi="Arial Unicode MS" w:cs="Arial Unicode MS"/>
        </w:rPr>
        <w:t>，可以看到：</w:t>
      </w:r>
    </w:p>
    <w:p w14:paraId="306F3575" w14:textId="77777777" w:rsidR="005031EB" w:rsidRDefault="00000000">
      <w:pPr>
        <w:numPr>
          <w:ilvl w:val="0"/>
          <w:numId w:val="50"/>
        </w:numPr>
        <w:spacing w:after="0"/>
      </w:pPr>
      <w:r>
        <w:rPr>
          <w:rFonts w:ascii="Arial Unicode MS" w:eastAsia="Arial Unicode MS" w:hAnsi="Arial Unicode MS" w:cs="Arial Unicode MS"/>
        </w:rPr>
        <w:t>主要來源包括：</w:t>
      </w:r>
      <w:r>
        <w:rPr>
          <w:rFonts w:ascii="Roboto Mono" w:eastAsia="Roboto Mono" w:hAnsi="Roboto Mono" w:cs="Roboto Mono"/>
          <w:color w:val="188038"/>
        </w:rPr>
        <w:t>Google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Direct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Facebook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Referral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Newsletter</w:t>
      </w:r>
      <w:r>
        <w:t xml:space="preserve">, </w:t>
      </w:r>
      <w:r>
        <w:rPr>
          <w:rFonts w:ascii="Roboto Mono" w:eastAsia="Roboto Mono" w:hAnsi="Roboto Mono" w:cs="Roboto Mono"/>
          <w:color w:val="188038"/>
        </w:rPr>
        <w:t>Unknown</w:t>
      </w:r>
      <w:r>
        <w:rPr>
          <w:rFonts w:ascii="Arial Unicode MS" w:eastAsia="Arial Unicode MS" w:hAnsi="Arial Unicode MS" w:cs="Arial Unicode MS"/>
        </w:rPr>
        <w:t xml:space="preserve"> 等，</w:t>
      </w:r>
      <w:r>
        <w:rPr>
          <w:rFonts w:ascii="Roboto Mono" w:eastAsia="Roboto Mono" w:hAnsi="Roboto Mono" w:cs="Roboto Mono"/>
          <w:color w:val="188038"/>
        </w:rPr>
        <w:t>Google</w:t>
      </w:r>
      <w:r>
        <w:rPr>
          <w:rFonts w:ascii="Arial Unicode MS" w:eastAsia="Arial Unicode MS" w:hAnsi="Arial Unicode MS" w:cs="Arial Unicode MS"/>
        </w:rPr>
        <w:t xml:space="preserve"> 與 </w:t>
      </w:r>
      <w:r>
        <w:rPr>
          <w:rFonts w:ascii="Roboto Mono" w:eastAsia="Roboto Mono" w:hAnsi="Roboto Mono" w:cs="Roboto Mono"/>
          <w:color w:val="188038"/>
        </w:rPr>
        <w:t xml:space="preserve">Direct </w:t>
      </w:r>
      <w:r>
        <w:rPr>
          <w:rFonts w:ascii="Arial Unicode MS" w:eastAsia="Arial Unicode MS" w:hAnsi="Arial Unicode MS" w:cs="Arial Unicode MS"/>
        </w:rPr>
        <w:t>是最大的流量來源，合計</w:t>
      </w:r>
      <w:proofErr w:type="gramStart"/>
      <w:r>
        <w:rPr>
          <w:rFonts w:ascii="Arial Unicode MS" w:eastAsia="Arial Unicode MS" w:hAnsi="Arial Unicode MS" w:cs="Arial Unicode MS"/>
        </w:rPr>
        <w:t>佔</w:t>
      </w:r>
      <w:proofErr w:type="gramEnd"/>
      <w:r>
        <w:rPr>
          <w:rFonts w:ascii="Arial Unicode MS" w:eastAsia="Arial Unicode MS" w:hAnsi="Arial Unicode MS" w:cs="Arial Unicode MS"/>
        </w:rPr>
        <w:t xml:space="preserve">比接近 50% </w:t>
      </w:r>
      <w:r>
        <w:rPr>
          <w:rFonts w:ascii="Roboto Mono" w:eastAsia="Roboto Mono" w:hAnsi="Roboto Mono" w:cs="Roboto Mono"/>
          <w:color w:val="188038"/>
        </w:rPr>
        <w:t>Newsletter</w:t>
      </w:r>
      <w:r>
        <w:rPr>
          <w:rFonts w:ascii="Arial Unicode MS" w:eastAsia="Arial Unicode MS" w:hAnsi="Arial Unicode MS" w:cs="Arial Unicode MS"/>
        </w:rPr>
        <w:t xml:space="preserve"> 與 </w:t>
      </w:r>
      <w:r>
        <w:rPr>
          <w:rFonts w:ascii="Roboto Mono" w:eastAsia="Roboto Mono" w:hAnsi="Roboto Mono" w:cs="Roboto Mono"/>
          <w:color w:val="188038"/>
        </w:rPr>
        <w:t xml:space="preserve">Referral </w:t>
      </w:r>
      <w:r>
        <w:rPr>
          <w:rFonts w:ascii="Arial Unicode MS" w:eastAsia="Arial Unicode MS" w:hAnsi="Arial Unicode MS" w:cs="Arial Unicode MS"/>
        </w:rPr>
        <w:t>雖然流量較小，但預期具有較高的轉化質量。</w:t>
      </w:r>
    </w:p>
    <w:p w14:paraId="3562A691" w14:textId="77777777" w:rsidR="005031EB" w:rsidRDefault="00000000">
      <w:pPr>
        <w:numPr>
          <w:ilvl w:val="0"/>
          <w:numId w:val="50"/>
        </w:numPr>
        <w:spacing w:before="0"/>
      </w:pPr>
      <w:r>
        <w:rPr>
          <w:rFonts w:ascii="Arial Unicode MS" w:eastAsia="Arial Unicode MS" w:hAnsi="Arial Unicode MS" w:cs="Arial Unicode MS"/>
        </w:rPr>
        <w:t xml:space="preserve">訂單日期約從 </w:t>
      </w:r>
      <w:r>
        <w:rPr>
          <w:rFonts w:ascii="Arial Unicode MS" w:eastAsia="Arial Unicode MS" w:hAnsi="Arial Unicode MS" w:cs="Arial Unicode MS"/>
          <w:b/>
          <w:bCs/>
        </w:rPr>
        <w:t>2023 年 10 月至 2025 年 1 月</w:t>
      </w:r>
      <w:r>
        <w:rPr>
          <w:rFonts w:ascii="Arial Unicode MS" w:eastAsia="Arial Unicode MS" w:hAnsi="Arial Unicode MS" w:cs="Arial Unicode MS"/>
        </w:rPr>
        <w:t>，涵蓋超過一年，包含黑五／年底購物季等高峰。</w:t>
      </w:r>
    </w:p>
    <w:p w14:paraId="249CDE95" w14:textId="77777777" w:rsidR="005031EB" w:rsidRDefault="005031EB"/>
    <w:p w14:paraId="3113CA74" w14:textId="77777777" w:rsidR="005031EB" w:rsidRDefault="005031EB"/>
    <w:p w14:paraId="5F4A9330" w14:textId="77777777" w:rsidR="005031EB" w:rsidRDefault="00000000">
      <w:pPr>
        <w:ind w:left="600" w:right="600"/>
        <w:rPr>
          <w:i/>
          <w:iCs/>
        </w:rPr>
      </w:pPr>
      <w:r>
        <w:t>🔽</w:t>
      </w:r>
      <w:r>
        <w:rPr>
          <w:rFonts w:ascii="Arial Unicode MS" w:eastAsia="Arial Unicode MS" w:hAnsi="Arial Unicode MS" w:cs="Arial Unicode MS"/>
          <w:i/>
          <w:iCs/>
        </w:rPr>
        <w:t xml:space="preserve"> Tableau Screenshot 1 – 按月份堆疊的訂單量 × 渠道</w:t>
      </w:r>
      <w:r>
        <w:rPr>
          <w:noProof/>
        </w:rPr>
        <w:drawing>
          <wp:anchor distT="114300" distB="114300" distL="114300" distR="114300" simplePos="0" relativeHeight="251659264" behindDoc="1" locked="0" layoutInCell="1" hidden="0" allowOverlap="1" wp14:anchorId="19C88EA3" wp14:editId="3E14D377">
            <wp:simplePos x="0" y="0"/>
            <wp:positionH relativeFrom="column">
              <wp:posOffset>1</wp:posOffset>
            </wp:positionH>
            <wp:positionV relativeFrom="paragraph">
              <wp:posOffset>257175</wp:posOffset>
            </wp:positionV>
            <wp:extent cx="5731200" cy="3452412"/>
            <wp:effectExtent l="0" t="0" r="0" b="0"/>
            <wp:wrapNone/>
            <wp:docPr id="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2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FD8A7A" w14:textId="77777777" w:rsidR="005031EB" w:rsidRDefault="005031EB">
      <w:pPr>
        <w:ind w:right="600"/>
        <w:rPr>
          <w:i/>
          <w:iCs/>
        </w:rPr>
      </w:pPr>
    </w:p>
    <w:p w14:paraId="7BB655B0" w14:textId="77777777" w:rsidR="005031EB" w:rsidRDefault="005031EB">
      <w:pPr>
        <w:ind w:right="600"/>
        <w:rPr>
          <w:i/>
          <w:iCs/>
        </w:rPr>
      </w:pPr>
    </w:p>
    <w:p w14:paraId="1D024C4E" w14:textId="77777777" w:rsidR="005031EB" w:rsidRDefault="005031EB">
      <w:pPr>
        <w:ind w:right="600"/>
        <w:rPr>
          <w:i/>
          <w:iCs/>
        </w:rPr>
      </w:pPr>
    </w:p>
    <w:p w14:paraId="7C36207A" w14:textId="77777777" w:rsidR="005031EB" w:rsidRDefault="005031EB">
      <w:pPr>
        <w:ind w:right="600"/>
        <w:rPr>
          <w:i/>
          <w:iCs/>
        </w:rPr>
      </w:pPr>
    </w:p>
    <w:p w14:paraId="4388E7D9" w14:textId="77777777" w:rsidR="005031EB" w:rsidRDefault="005031EB">
      <w:pPr>
        <w:ind w:right="600"/>
        <w:rPr>
          <w:i/>
          <w:iCs/>
        </w:rPr>
      </w:pPr>
    </w:p>
    <w:p w14:paraId="76334FAA" w14:textId="77777777" w:rsidR="005031EB" w:rsidRDefault="005031EB">
      <w:pPr>
        <w:ind w:right="600"/>
        <w:rPr>
          <w:i/>
          <w:iCs/>
        </w:rPr>
      </w:pPr>
    </w:p>
    <w:p w14:paraId="298412D0" w14:textId="77777777" w:rsidR="005031EB" w:rsidRDefault="005031EB">
      <w:pPr>
        <w:ind w:right="600"/>
        <w:rPr>
          <w:i/>
          <w:iCs/>
        </w:rPr>
      </w:pPr>
    </w:p>
    <w:p w14:paraId="4AD27853" w14:textId="77777777" w:rsidR="005031EB" w:rsidRDefault="005031EB">
      <w:pPr>
        <w:ind w:right="600"/>
        <w:rPr>
          <w:i/>
          <w:iCs/>
        </w:rPr>
      </w:pPr>
    </w:p>
    <w:p w14:paraId="075EDBED" w14:textId="77777777" w:rsidR="005031EB" w:rsidRDefault="005031EB">
      <w:pPr>
        <w:ind w:right="600"/>
        <w:rPr>
          <w:i/>
          <w:iCs/>
        </w:rPr>
      </w:pPr>
    </w:p>
    <w:p w14:paraId="5D27C96B" w14:textId="77777777" w:rsidR="005031EB" w:rsidRDefault="005031EB">
      <w:pPr>
        <w:ind w:right="600"/>
        <w:rPr>
          <w:i/>
          <w:iCs/>
        </w:rPr>
      </w:pPr>
    </w:p>
    <w:p w14:paraId="5A670229" w14:textId="77777777" w:rsidR="005031EB" w:rsidRDefault="00000000">
      <w:r>
        <w:pict w14:anchorId="40014450">
          <v:rect id="_x0000_i1027" style="width:0;height:1.5pt" o:hralign="center" o:hrstd="t" o:hr="t" fillcolor="#a0a0a0" stroked="f"/>
        </w:pict>
      </w:r>
    </w:p>
    <w:p w14:paraId="3CCAB523" w14:textId="77777777" w:rsidR="005031EB" w:rsidRDefault="00000000">
      <w:pPr>
        <w:pStyle w:val="3"/>
        <w:keepNext w:val="0"/>
        <w:keepLines w:val="0"/>
        <w:ind w:hanging="360"/>
        <w:rPr>
          <w:color w:val="000000"/>
        </w:rPr>
      </w:pPr>
      <w:bookmarkStart w:id="10" w:name="_2h0rvkgexufu" w:colFirst="0" w:colLast="0"/>
      <w:bookmarkEnd w:id="10"/>
      <w:r>
        <w:rPr>
          <w:rFonts w:ascii="Arial Unicode MS" w:eastAsia="Arial Unicode MS" w:hAnsi="Arial Unicode MS" w:cs="Arial Unicode MS"/>
          <w:color w:val="000000"/>
        </w:rPr>
        <w:t>1.4 數據品質問題與處理方式</w:t>
      </w:r>
    </w:p>
    <w:p w14:paraId="4793DC2D" w14:textId="77777777" w:rsidR="005031EB" w:rsidRDefault="00000000">
      <w:r>
        <w:rPr>
          <w:rFonts w:ascii="Arial Unicode MS" w:eastAsia="Arial Unicode MS" w:hAnsi="Arial Unicode MS" w:cs="Arial Unicode MS"/>
        </w:rPr>
        <w:t>根據上述檢查，我識別出幾類需要注意的品質議題，並說明處理方式。</w:t>
      </w:r>
    </w:p>
    <w:p w14:paraId="0E7289BC" w14:textId="77777777" w:rsidR="005031EB" w:rsidRDefault="00000000">
      <w:pPr>
        <w:pStyle w:val="4"/>
      </w:pPr>
      <w:bookmarkStart w:id="11" w:name="_moqngs8p5kjc" w:colFirst="0" w:colLast="0"/>
      <w:bookmarkEnd w:id="11"/>
      <w:r>
        <w:rPr>
          <w:rFonts w:ascii="Arial Unicode MS" w:eastAsia="Arial Unicode MS" w:hAnsi="Arial Unicode MS" w:cs="Arial Unicode MS"/>
        </w:rPr>
        <w:t>1.4.1 訂單金額為 0 的紀錄</w:t>
      </w:r>
    </w:p>
    <w:p w14:paraId="5B1AAD8A" w14:textId="77777777" w:rsidR="005031EB" w:rsidRDefault="00000000">
      <w:r>
        <w:rPr>
          <w:rFonts w:ascii="Arial Unicode MS" w:eastAsia="Arial Unicode MS" w:hAnsi="Arial Unicode MS" w:cs="Arial Unicode MS"/>
        </w:rPr>
        <w:t xml:space="preserve">在 </w:t>
      </w:r>
      <w:r>
        <w:rPr>
          <w:rFonts w:ascii="Roboto Mono" w:eastAsia="Roboto Mono" w:hAnsi="Roboto Mono" w:cs="Roboto Mono"/>
          <w:color w:val="188038"/>
        </w:rPr>
        <w:t>orders</w:t>
      </w:r>
      <w:r>
        <w:rPr>
          <w:rFonts w:ascii="Arial Unicode MS" w:eastAsia="Arial Unicode MS" w:hAnsi="Arial Unicode MS" w:cs="Arial Unicode MS"/>
        </w:rPr>
        <w:t xml:space="preserve"> 中，</w:t>
      </w:r>
      <w:r>
        <w:rPr>
          <w:rFonts w:ascii="Roboto Mono" w:eastAsia="Roboto Mono" w:hAnsi="Roboto Mono" w:cs="Roboto Mono"/>
          <w:color w:val="188038"/>
        </w:rPr>
        <w:t>order_total = 0</w:t>
      </w:r>
      <w:r>
        <w:rPr>
          <w:rFonts w:ascii="Arial Unicode MS" w:eastAsia="Arial Unicode MS" w:hAnsi="Arial Unicode MS" w:cs="Arial Unicode MS"/>
        </w:rPr>
        <w:t xml:space="preserve"> 的訂單雖然比例不高，但對「平均客單價」與 LTV 估算有明顯影響。</w:t>
      </w:r>
      <w:r>
        <w:rPr>
          <w:rFonts w:ascii="Arial Unicode MS" w:eastAsia="Arial Unicode MS" w:hAnsi="Arial Unicode MS" w:cs="Arial Unicode MS"/>
        </w:rPr>
        <w:br/>
        <w:t xml:space="preserve"> 這些紀錄可能代表：</w:t>
      </w:r>
    </w:p>
    <w:p w14:paraId="29806279" w14:textId="77777777" w:rsidR="005031EB" w:rsidRDefault="00000000">
      <w:pPr>
        <w:numPr>
          <w:ilvl w:val="0"/>
          <w:numId w:val="31"/>
        </w:numPr>
        <w:spacing w:after="0"/>
      </w:pPr>
      <w:r>
        <w:rPr>
          <w:rFonts w:ascii="Arial Unicode MS" w:eastAsia="Arial Unicode MS" w:hAnsi="Arial Unicode MS" w:cs="Arial Unicode MS"/>
        </w:rPr>
        <w:t>測試訂單</w:t>
      </w:r>
    </w:p>
    <w:p w14:paraId="3D4E7F8B" w14:textId="77777777" w:rsidR="005031EB" w:rsidRDefault="00000000">
      <w:pPr>
        <w:numPr>
          <w:ilvl w:val="0"/>
          <w:numId w:val="31"/>
        </w:numPr>
        <w:spacing w:before="0" w:after="0"/>
      </w:pPr>
      <w:r>
        <w:rPr>
          <w:rFonts w:ascii="Arial Unicode MS" w:eastAsia="Arial Unicode MS" w:hAnsi="Arial Unicode MS" w:cs="Arial Unicode MS"/>
        </w:rPr>
        <w:t>已取消但尚未從系統中刪除的訂單</w:t>
      </w:r>
    </w:p>
    <w:p w14:paraId="077FCB32" w14:textId="77777777" w:rsidR="005031EB" w:rsidRDefault="00000000">
      <w:pPr>
        <w:numPr>
          <w:ilvl w:val="0"/>
          <w:numId w:val="31"/>
        </w:numPr>
        <w:spacing w:before="0"/>
      </w:pPr>
      <w:r>
        <w:rPr>
          <w:rFonts w:ascii="Arial Unicode MS" w:eastAsia="Arial Unicode MS" w:hAnsi="Arial Unicode MS" w:cs="Arial Unicode MS"/>
        </w:rPr>
        <w:t>退貨後金額被抵銷的訂單</w:t>
      </w:r>
    </w:p>
    <w:p w14:paraId="4CA2EC85" w14:textId="77777777" w:rsidR="005031EB" w:rsidRDefault="00000000">
      <w:proofErr w:type="gramStart"/>
      <w:r>
        <w:rPr>
          <w:rFonts w:ascii="Arial Unicode MS" w:eastAsia="Arial Unicode MS" w:hAnsi="Arial Unicode MS" w:cs="Arial Unicode MS"/>
        </w:rPr>
        <w:t>此外，</w:t>
      </w:r>
      <w:proofErr w:type="gramEnd"/>
      <w:r>
        <w:rPr>
          <w:rFonts w:ascii="Arial Unicode MS" w:eastAsia="Arial Unicode MS" w:hAnsi="Arial Unicode MS" w:cs="Arial Unicode MS"/>
        </w:rPr>
        <w:t xml:space="preserve">資料僅涵蓋 2023/10 至 2025/1，約 15 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>月的時間窗口。這意味著我們</w:t>
      </w:r>
      <w:r>
        <w:rPr>
          <w:rFonts w:ascii="Arial Unicode MS" w:eastAsia="Arial Unicode MS" w:hAnsi="Arial Unicode MS" w:cs="Arial Unicode MS"/>
          <w:b/>
          <w:bCs/>
        </w:rPr>
        <w:t>無法觀察到超過一年的長期流失行為</w:t>
      </w:r>
      <w:r>
        <w:rPr>
          <w:rFonts w:ascii="Arial Unicode MS" w:eastAsia="Arial Unicode MS" w:hAnsi="Arial Unicode MS" w:cs="Arial Unicode MS"/>
        </w:rPr>
        <w:t>，可能會導致對顧客終身價值 (LTV) 的低估。這是本次數據的一個隱蔽局限。</w:t>
      </w:r>
    </w:p>
    <w:p w14:paraId="21587C5D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處理策略：</w:t>
      </w:r>
    </w:p>
    <w:p w14:paraId="5AA7D1A7" w14:textId="77777777" w:rsidR="005031EB" w:rsidRDefault="00000000">
      <w:pPr>
        <w:numPr>
          <w:ilvl w:val="0"/>
          <w:numId w:val="16"/>
        </w:numPr>
        <w:spacing w:after="0"/>
      </w:pPr>
      <w:r>
        <w:rPr>
          <w:rFonts w:ascii="Arial Unicode MS" w:eastAsia="Arial Unicode MS" w:hAnsi="Arial Unicode MS" w:cs="Arial Unicode MS"/>
        </w:rPr>
        <w:lastRenderedPageBreak/>
        <w:t>在</w:t>
      </w:r>
      <w:r>
        <w:rPr>
          <w:rFonts w:ascii="Arial Unicode MS" w:eastAsia="Arial Unicode MS" w:hAnsi="Arial Unicode MS" w:cs="Arial Unicode MS"/>
          <w:b/>
          <w:bCs/>
        </w:rPr>
        <w:t>描述性分析</w:t>
      </w:r>
      <w:r>
        <w:rPr>
          <w:rFonts w:ascii="Arial Unicode MS" w:eastAsia="Arial Unicode MS" w:hAnsi="Arial Unicode MS" w:cs="Arial Unicode MS"/>
        </w:rPr>
        <w:t>中，保留它們以觀察分布。</w:t>
      </w:r>
    </w:p>
    <w:p w14:paraId="7322D3A6" w14:textId="6912DCC4" w:rsidR="005031EB" w:rsidRDefault="00000000">
      <w:pPr>
        <w:numPr>
          <w:ilvl w:val="0"/>
          <w:numId w:val="16"/>
        </w:numPr>
        <w:spacing w:before="0"/>
      </w:pPr>
      <w:r>
        <w:rPr>
          <w:rFonts w:ascii="Arial Unicode MS" w:eastAsia="Arial Unicode MS" w:hAnsi="Arial Unicode MS" w:cs="Arial Unicode MS"/>
        </w:rPr>
        <w:t xml:space="preserve">在計算 </w:t>
      </w:r>
      <w:r>
        <w:rPr>
          <w:rFonts w:ascii="Arial Unicode MS" w:eastAsia="Arial Unicode MS" w:hAnsi="Arial Unicode MS" w:cs="Arial Unicode MS"/>
          <w:b/>
          <w:bCs/>
        </w:rPr>
        <w:t>平均訂單金額與建模樣本</w:t>
      </w:r>
      <w:r>
        <w:rPr>
          <w:rFonts w:ascii="Arial Unicode MS" w:eastAsia="Arial Unicode MS" w:hAnsi="Arial Unicode MS" w:cs="Arial Unicode MS"/>
        </w:rPr>
        <w:t xml:space="preserve"> 時，剔除 </w:t>
      </w:r>
      <w:r>
        <w:rPr>
          <w:rFonts w:ascii="Roboto Mono" w:eastAsia="Roboto Mono" w:hAnsi="Roboto Mono" w:cs="Roboto Mono"/>
          <w:color w:val="188038"/>
        </w:rPr>
        <w:t>order_total = 0</w:t>
      </w:r>
      <w:r>
        <w:rPr>
          <w:rFonts w:ascii="Arial Unicode MS" w:eastAsia="Arial Unicode MS" w:hAnsi="Arial Unicode MS" w:cs="Arial Unicode MS"/>
        </w:rPr>
        <w:t xml:space="preserve"> 的紀錄，以避免低估客戶真實購買價值。</w:t>
      </w:r>
      <w:r>
        <w:rPr>
          <w:rFonts w:ascii="Arial Unicode MS" w:eastAsia="Arial Unicode MS" w:hAnsi="Arial Unicode MS" w:cs="Arial Unicode MS"/>
        </w:rPr>
        <w:br/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（</w:t>
      </w:r>
      <w:proofErr w:type="gramEnd"/>
      <w:r>
        <w:rPr>
          <w:rFonts w:ascii="Arial Unicode MS" w:eastAsia="Arial Unicode MS" w:hAnsi="Arial Unicode MS" w:cs="Arial Unicode MS"/>
        </w:rPr>
        <w:t xml:space="preserve">Notebook 中我建立了 </w:t>
      </w:r>
      <w:r>
        <w:rPr>
          <w:rFonts w:ascii="Roboto Mono" w:eastAsia="Roboto Mono" w:hAnsi="Roboto Mono" w:cs="Roboto Mono"/>
          <w:color w:val="188038"/>
        </w:rPr>
        <w:t>orders_clean</w:t>
      </w:r>
      <w:r>
        <w:rPr>
          <w:rFonts w:ascii="Arial Unicode MS" w:eastAsia="Arial Unicode MS" w:hAnsi="Arial Unicode MS" w:cs="Arial Unicode MS"/>
        </w:rPr>
        <w:t xml:space="preserve"> 作為清洗後版本。）</w:t>
      </w:r>
    </w:p>
    <w:p w14:paraId="1A1E7B4C" w14:textId="77777777" w:rsidR="005031EB" w:rsidRDefault="00000000">
      <w:pPr>
        <w:ind w:left="600" w:right="600"/>
      </w:pPr>
      <w:r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>Notebook 截圖 4 – orders_clean</w:t>
      </w:r>
    </w:p>
    <w:p w14:paraId="1E6CCCFB" w14:textId="7C8F1FB4" w:rsidR="005031EB" w:rsidRDefault="00000000">
      <w:pPr>
        <w:ind w:left="600" w:right="600"/>
      </w:pPr>
      <w:r>
        <w:rPr>
          <w:noProof/>
        </w:rPr>
        <w:drawing>
          <wp:inline distT="114300" distB="114300" distL="114300" distR="114300" wp14:anchorId="0BA680DD" wp14:editId="7CE49BED">
            <wp:extent cx="5731200" cy="222250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14:paraId="4F007FC4" w14:textId="79D8BDF7" w:rsidR="005031EB" w:rsidRDefault="00000000">
      <w:pPr>
        <w:pStyle w:val="4"/>
      </w:pPr>
      <w:bookmarkStart w:id="12" w:name="_77t9xi1xafg4" w:colFirst="0" w:colLast="0"/>
      <w:bookmarkEnd w:id="12"/>
      <w:r>
        <w:rPr>
          <w:rFonts w:ascii="Arial Unicode MS" w:eastAsia="Arial Unicode MS" w:hAnsi="Arial Unicode MS" w:cs="Arial Unicode MS"/>
        </w:rPr>
        <w:t>1.4.2 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欄位的「業務性缺失」</w:t>
      </w:r>
    </w:p>
    <w:p w14:paraId="61326016" w14:textId="765393C3" w:rsidR="005031EB" w:rsidRDefault="00000000">
      <w:r>
        <w:rPr>
          <w:rFonts w:ascii="Arial Unicode MS" w:eastAsia="Arial Unicode MS" w:hAnsi="Arial Unicode MS" w:cs="Arial Unicode MS"/>
        </w:rPr>
        <w:t>如 1.3.2 所述，</w:t>
      </w:r>
      <w:r>
        <w:rPr>
          <w:rFonts w:ascii="Roboto Mono" w:eastAsia="Roboto Mono" w:hAnsi="Roboto Mono" w:cs="Roboto Mono"/>
          <w:color w:val="188038"/>
        </w:rPr>
        <w:t>coupon_code</w:t>
      </w:r>
      <w:r>
        <w:rPr>
          <w:rFonts w:ascii="Arial Unicode MS" w:eastAsia="Arial Unicode MS" w:hAnsi="Arial Unicode MS" w:cs="Arial Unicode MS"/>
        </w:rPr>
        <w:t xml:space="preserve"> </w:t>
      </w:r>
      <w:proofErr w:type="gramStart"/>
      <w:r>
        <w:rPr>
          <w:rFonts w:ascii="Arial Unicode MS" w:eastAsia="Arial Unicode MS" w:hAnsi="Arial Unicode MS" w:cs="Arial Unicode MS"/>
        </w:rPr>
        <w:t>的空值本質上</w:t>
      </w:r>
      <w:proofErr w:type="gramEnd"/>
      <w:r>
        <w:rPr>
          <w:rFonts w:ascii="Arial Unicode MS" w:eastAsia="Arial Unicode MS" w:hAnsi="Arial Unicode MS" w:cs="Arial Unicode MS"/>
        </w:rPr>
        <w:t>是合法狀態，而非錯誤。</w:t>
      </w:r>
      <w:r>
        <w:rPr>
          <w:rFonts w:ascii="Arial Unicode MS" w:eastAsia="Arial Unicode MS" w:hAnsi="Arial Unicode MS" w:cs="Arial Unicode MS"/>
        </w:rPr>
        <w:br/>
        <w:t xml:space="preserve"> 我採取的做法是：</w:t>
      </w:r>
    </w:p>
    <w:p w14:paraId="649D1CAF" w14:textId="42D4E1C3" w:rsidR="005031EB" w:rsidRDefault="00000000">
      <w:pPr>
        <w:numPr>
          <w:ilvl w:val="0"/>
          <w:numId w:val="41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保留原始 </w:t>
      </w:r>
      <w:r>
        <w:rPr>
          <w:rFonts w:ascii="Roboto Mono" w:eastAsia="Roboto Mono" w:hAnsi="Roboto Mono" w:cs="Roboto Mono"/>
          <w:color w:val="188038"/>
        </w:rPr>
        <w:t>coupon_code</w:t>
      </w:r>
      <w:r>
        <w:rPr>
          <w:rFonts w:ascii="Arial Unicode MS" w:eastAsia="Arial Unicode MS" w:hAnsi="Arial Unicode MS" w:cs="Arial Unicode MS"/>
        </w:rPr>
        <w:t>（以便之後如果要針對不同代碼做分析）。</w:t>
      </w:r>
    </w:p>
    <w:p w14:paraId="7A62469A" w14:textId="1FCA107E" w:rsidR="005031EB" w:rsidRDefault="00000000">
      <w:pPr>
        <w:numPr>
          <w:ilvl w:val="0"/>
          <w:numId w:val="41"/>
        </w:numPr>
        <w:spacing w:before="0"/>
      </w:pPr>
      <w:r>
        <w:rPr>
          <w:rFonts w:ascii="Arial Unicode MS" w:eastAsia="Arial Unicode MS" w:hAnsi="Arial Unicode MS" w:cs="Arial Unicode MS"/>
        </w:rPr>
        <w:t xml:space="preserve">另外創建衍生欄位 </w:t>
      </w:r>
      <w:r>
        <w:rPr>
          <w:rFonts w:ascii="Roboto Mono" w:eastAsia="Roboto Mono" w:hAnsi="Roboto Mono" w:cs="Roboto Mono"/>
          <w:color w:val="188038"/>
        </w:rPr>
        <w:t>coupon_used</w:t>
      </w:r>
      <w:r>
        <w:t xml:space="preserve"> / </w:t>
      </w:r>
      <w:r>
        <w:rPr>
          <w:rFonts w:ascii="Roboto Mono" w:eastAsia="Roboto Mono" w:hAnsi="Roboto Mono" w:cs="Roboto Mono"/>
          <w:color w:val="188038"/>
        </w:rPr>
        <w:t>first_order_coupon_used</w:t>
      </w:r>
      <w:r>
        <w:rPr>
          <w:rFonts w:ascii="Arial Unicode MS" w:eastAsia="Arial Unicode MS" w:hAnsi="Arial Unicode MS" w:cs="Arial Unicode MS"/>
        </w:rPr>
        <w:t xml:space="preserve"> 作為 </w:t>
      </w:r>
      <w:r>
        <w:rPr>
          <w:rFonts w:ascii="Arial Unicode MS" w:eastAsia="Arial Unicode MS" w:hAnsi="Arial Unicode MS" w:cs="Arial Unicode MS"/>
          <w:b/>
          <w:bCs/>
        </w:rPr>
        <w:t>0/1 變數</w:t>
      </w:r>
      <w:r>
        <w:rPr>
          <w:rFonts w:ascii="Arial Unicode MS" w:eastAsia="Arial Unicode MS" w:hAnsi="Arial Unicode MS" w:cs="Arial Unicode MS"/>
        </w:rPr>
        <w:t>，便於統計與建模。</w:t>
      </w:r>
    </w:p>
    <w:p w14:paraId="273B8AC4" w14:textId="3B473F45" w:rsidR="005031EB" w:rsidRDefault="003C3739">
      <w:pPr>
        <w:ind w:left="600" w:right="600"/>
        <w:rPr>
          <w:i/>
          <w:iCs/>
        </w:rPr>
      </w:pPr>
      <w:r>
        <w:rPr>
          <w:i/>
          <w:iCs/>
          <w:noProof/>
        </w:rPr>
        <w:drawing>
          <wp:anchor distT="0" distB="0" distL="114300" distR="114300" simplePos="0" relativeHeight="251677696" behindDoc="1" locked="0" layoutInCell="1" allowOverlap="1" wp14:anchorId="5CA1B9E5" wp14:editId="76610ED5">
            <wp:simplePos x="0" y="0"/>
            <wp:positionH relativeFrom="column">
              <wp:posOffset>352425</wp:posOffset>
            </wp:positionH>
            <wp:positionV relativeFrom="paragraph">
              <wp:posOffset>307340</wp:posOffset>
            </wp:positionV>
            <wp:extent cx="2728913" cy="2890166"/>
            <wp:effectExtent l="0" t="0" r="0" b="5715"/>
            <wp:wrapNone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28901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t xml:space="preserve">🔽 </w:t>
      </w:r>
      <w:r w:rsidR="00000000">
        <w:rPr>
          <w:rFonts w:ascii="Arial Unicode MS" w:eastAsia="Arial Unicode MS" w:hAnsi="Arial Unicode MS" w:cs="Arial Unicode MS"/>
          <w:i/>
          <w:iCs/>
        </w:rPr>
        <w:t xml:space="preserve">Notebook 截圖 5 – coupon_code </w:t>
      </w:r>
    </w:p>
    <w:p w14:paraId="32474EC1" w14:textId="6F6971FF" w:rsidR="005031EB" w:rsidRDefault="005031EB">
      <w:pPr>
        <w:ind w:left="600" w:right="600"/>
        <w:rPr>
          <w:i/>
          <w:iCs/>
        </w:rPr>
      </w:pPr>
    </w:p>
    <w:p w14:paraId="07861019" w14:textId="77777777" w:rsidR="003C3739" w:rsidRDefault="003C3739">
      <w:pPr>
        <w:ind w:left="600" w:right="600"/>
        <w:rPr>
          <w:i/>
          <w:iCs/>
        </w:rPr>
      </w:pPr>
    </w:p>
    <w:p w14:paraId="69AC3815" w14:textId="77777777" w:rsidR="003C3739" w:rsidRDefault="003C3739">
      <w:pPr>
        <w:ind w:left="600" w:right="600"/>
        <w:rPr>
          <w:i/>
          <w:iCs/>
        </w:rPr>
      </w:pPr>
    </w:p>
    <w:p w14:paraId="37F62A22" w14:textId="77777777" w:rsidR="003C3739" w:rsidRDefault="003C3739">
      <w:pPr>
        <w:ind w:left="600" w:right="600"/>
        <w:rPr>
          <w:i/>
          <w:iCs/>
        </w:rPr>
      </w:pPr>
    </w:p>
    <w:p w14:paraId="3AE485BF" w14:textId="77777777" w:rsidR="003C3739" w:rsidRDefault="003C3739">
      <w:pPr>
        <w:ind w:left="600" w:right="600"/>
        <w:rPr>
          <w:rFonts w:hint="eastAsia"/>
          <w:i/>
          <w:iCs/>
        </w:rPr>
      </w:pPr>
    </w:p>
    <w:p w14:paraId="1D91B031" w14:textId="77777777" w:rsidR="003C3739" w:rsidRDefault="003C3739">
      <w:pPr>
        <w:ind w:left="600" w:right="600"/>
        <w:rPr>
          <w:i/>
          <w:iCs/>
        </w:rPr>
      </w:pPr>
    </w:p>
    <w:p w14:paraId="02BED42C" w14:textId="77777777" w:rsidR="003C3739" w:rsidRDefault="003C3739">
      <w:pPr>
        <w:ind w:left="600" w:right="600"/>
        <w:rPr>
          <w:rFonts w:hint="eastAsia"/>
          <w:i/>
          <w:iCs/>
        </w:rPr>
      </w:pPr>
    </w:p>
    <w:p w14:paraId="74A51BE0" w14:textId="77777777" w:rsidR="005031EB" w:rsidRDefault="00000000">
      <w:r>
        <w:rPr>
          <w:rFonts w:ascii="Arial Unicode MS" w:eastAsia="Arial Unicode MS" w:hAnsi="Arial Unicode MS" w:cs="Arial Unicode MS"/>
        </w:rPr>
        <w:lastRenderedPageBreak/>
        <w:t>這樣能避免在機器學習流程中被當成「缺失值」</w:t>
      </w:r>
      <w:proofErr w:type="gramStart"/>
      <w:r>
        <w:rPr>
          <w:rFonts w:ascii="Arial Unicode MS" w:eastAsia="Arial Unicode MS" w:hAnsi="Arial Unicode MS" w:cs="Arial Unicode MS"/>
        </w:rPr>
        <w:t>亂補</w:t>
      </w:r>
      <w:proofErr w:type="gramEnd"/>
      <w:r>
        <w:rPr>
          <w:rFonts w:ascii="Arial Unicode MS" w:eastAsia="Arial Unicode MS" w:hAnsi="Arial Unicode MS" w:cs="Arial Unicode MS"/>
        </w:rPr>
        <w:t>。</w:t>
      </w:r>
    </w:p>
    <w:p w14:paraId="7D2B5170" w14:textId="77777777" w:rsidR="005031EB" w:rsidRDefault="00000000">
      <w:pPr>
        <w:pStyle w:val="4"/>
      </w:pPr>
      <w:bookmarkStart w:id="13" w:name="_f39q07egu15u" w:colFirst="0" w:colLast="0"/>
      <w:bookmarkEnd w:id="13"/>
      <w:r>
        <w:rPr>
          <w:rFonts w:ascii="Arial Unicode MS" w:eastAsia="Arial Unicode MS" w:hAnsi="Arial Unicode MS" w:cs="Arial Unicode MS"/>
        </w:rPr>
        <w:t>1.4.3 客戶層級聚合的假設</w:t>
      </w:r>
    </w:p>
    <w:p w14:paraId="01E039A4" w14:textId="77777777" w:rsidR="005031EB" w:rsidRDefault="00000000">
      <w:r>
        <w:rPr>
          <w:rFonts w:ascii="Arial Unicode MS" w:eastAsia="Arial Unicode MS" w:hAnsi="Arial Unicode MS" w:cs="Arial Unicode MS"/>
        </w:rPr>
        <w:t xml:space="preserve">為了後續的留存分析與預測建模，我將 </w:t>
      </w:r>
      <w:r>
        <w:rPr>
          <w:rFonts w:ascii="Roboto Mono" w:eastAsia="Roboto Mono" w:hAnsi="Roboto Mono" w:cs="Roboto Mono"/>
          <w:color w:val="188038"/>
        </w:rPr>
        <w:t>orders</w:t>
      </w:r>
      <w:r>
        <w:rPr>
          <w:rFonts w:ascii="Arial Unicode MS" w:eastAsia="Arial Unicode MS" w:hAnsi="Arial Unicode MS" w:cs="Arial Unicode MS"/>
        </w:rPr>
        <w:t xml:space="preserve"> 依照 </w:t>
      </w:r>
      <w:r>
        <w:rPr>
          <w:rFonts w:ascii="Roboto Mono" w:eastAsia="Roboto Mono" w:hAnsi="Roboto Mono" w:cs="Roboto Mono"/>
          <w:color w:val="188038"/>
        </w:rPr>
        <w:t>customer_email</w:t>
      </w:r>
      <w:r>
        <w:rPr>
          <w:rFonts w:ascii="Arial Unicode MS" w:eastAsia="Arial Unicode MS" w:hAnsi="Arial Unicode MS" w:cs="Arial Unicode MS"/>
        </w:rPr>
        <w:t xml:space="preserve"> 與 </w:t>
      </w:r>
      <w:r>
        <w:rPr>
          <w:rFonts w:ascii="Roboto Mono" w:eastAsia="Roboto Mono" w:hAnsi="Roboto Mono" w:cs="Roboto Mono"/>
          <w:color w:val="188038"/>
        </w:rPr>
        <w:t>order_date</w:t>
      </w:r>
      <w:r>
        <w:rPr>
          <w:rFonts w:ascii="Arial Unicode MS" w:eastAsia="Arial Unicode MS" w:hAnsi="Arial Unicode MS" w:cs="Arial Unicode MS"/>
        </w:rPr>
        <w:t xml:space="preserve"> 排序後聚合為 </w:t>
      </w:r>
      <w:r>
        <w:rPr>
          <w:rFonts w:ascii="Roboto Mono" w:eastAsia="Roboto Mono" w:hAnsi="Roboto Mono" w:cs="Roboto Mono"/>
          <w:color w:val="188038"/>
        </w:rPr>
        <w:t>customer_orders</w:t>
      </w:r>
      <w:r>
        <w:rPr>
          <w:rFonts w:ascii="Arial Unicode MS" w:eastAsia="Arial Unicode MS" w:hAnsi="Arial Unicode MS" w:cs="Arial Unicode MS"/>
        </w:rPr>
        <w:t>：</w:t>
      </w:r>
    </w:p>
    <w:p w14:paraId="120FF71D" w14:textId="77777777" w:rsidR="005031EB" w:rsidRDefault="00000000">
      <w:pPr>
        <w:numPr>
          <w:ilvl w:val="0"/>
          <w:numId w:val="11"/>
        </w:numPr>
        <w:spacing w:after="0"/>
      </w:pPr>
      <w:r>
        <w:rPr>
          <w:rFonts w:ascii="Roboto Mono" w:eastAsia="Roboto Mono" w:hAnsi="Roboto Mono" w:cs="Roboto Mono"/>
          <w:color w:val="188038"/>
        </w:rPr>
        <w:t>order_count</w:t>
      </w:r>
      <w:r>
        <w:rPr>
          <w:rFonts w:ascii="Arial Unicode MS" w:eastAsia="Arial Unicode MS" w:hAnsi="Arial Unicode MS" w:cs="Arial Unicode MS"/>
        </w:rPr>
        <w:t>：每位客戶的總訂單數（去重後）</w:t>
      </w:r>
    </w:p>
    <w:p w14:paraId="0987BF4D" w14:textId="77777777" w:rsidR="005031EB" w:rsidRDefault="00000000">
      <w:pPr>
        <w:numPr>
          <w:ilvl w:val="0"/>
          <w:numId w:val="11"/>
        </w:numPr>
        <w:spacing w:before="0" w:after="0"/>
      </w:pPr>
      <w:r>
        <w:rPr>
          <w:rFonts w:ascii="Roboto Mono" w:eastAsia="Roboto Mono" w:hAnsi="Roboto Mono" w:cs="Roboto Mono"/>
          <w:color w:val="188038"/>
        </w:rPr>
        <w:t>repeat_customer</w:t>
      </w:r>
      <w:r>
        <w:rPr>
          <w:rFonts w:ascii="Arial Unicode MS" w:eastAsia="Arial Unicode MS" w:hAnsi="Arial Unicode MS" w:cs="Arial Unicode MS"/>
        </w:rPr>
        <w:t>：是否為回頭客（</w:t>
      </w:r>
      <w:r>
        <w:rPr>
          <w:rFonts w:ascii="Roboto Mono" w:eastAsia="Roboto Mono" w:hAnsi="Roboto Mono" w:cs="Roboto Mono"/>
          <w:color w:val="188038"/>
        </w:rPr>
        <w:t>order_count &gt; 1</w:t>
      </w:r>
      <w:r>
        <w:rPr>
          <w:rFonts w:ascii="Arial Unicode MS" w:eastAsia="Arial Unicode MS" w:hAnsi="Arial Unicode MS" w:cs="Arial Unicode MS"/>
        </w:rPr>
        <w:t>）</w:t>
      </w:r>
    </w:p>
    <w:p w14:paraId="37C29416" w14:textId="77777777" w:rsidR="005031EB" w:rsidRDefault="00000000">
      <w:pPr>
        <w:numPr>
          <w:ilvl w:val="0"/>
          <w:numId w:val="11"/>
        </w:numPr>
        <w:spacing w:before="0" w:after="0"/>
      </w:pPr>
      <w:r>
        <w:rPr>
          <w:rFonts w:ascii="Roboto Mono" w:eastAsia="Roboto Mono" w:hAnsi="Roboto Mono" w:cs="Roboto Mono"/>
          <w:color w:val="188038"/>
        </w:rPr>
        <w:t>first_order_acquisition_channel</w:t>
      </w:r>
      <w:r>
        <w:rPr>
          <w:rFonts w:ascii="Arial Unicode MS" w:eastAsia="Arial Unicode MS" w:hAnsi="Arial Unicode MS" w:cs="Arial Unicode MS"/>
        </w:rPr>
        <w:t xml:space="preserve">：首購訂單的 </w:t>
      </w:r>
      <w:r>
        <w:rPr>
          <w:rFonts w:ascii="Roboto Mono" w:eastAsia="Roboto Mono" w:hAnsi="Roboto Mono" w:cs="Roboto Mono"/>
          <w:color w:val="188038"/>
        </w:rPr>
        <w:t>origin</w:t>
      </w:r>
    </w:p>
    <w:p w14:paraId="3EB7E2CA" w14:textId="77777777" w:rsidR="005031EB" w:rsidRDefault="00000000">
      <w:pPr>
        <w:numPr>
          <w:ilvl w:val="0"/>
          <w:numId w:val="11"/>
        </w:numPr>
        <w:spacing w:before="0" w:after="0"/>
      </w:pPr>
      <w:r>
        <w:rPr>
          <w:rFonts w:ascii="Roboto Mono" w:eastAsia="Roboto Mono" w:hAnsi="Roboto Mono" w:cs="Roboto Mono"/>
          <w:color w:val="188038"/>
        </w:rPr>
        <w:t>first_order_coupon_code</w:t>
      </w:r>
      <w:r>
        <w:rPr>
          <w:rFonts w:ascii="Arial Unicode MS" w:eastAsia="Arial Unicode MS" w:hAnsi="Arial Unicode MS" w:cs="Arial Unicode MS"/>
        </w:rPr>
        <w:t>：首購是否有使用優惠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</w:p>
    <w:p w14:paraId="2F842E35" w14:textId="77777777" w:rsidR="005031EB" w:rsidRDefault="00000000">
      <w:pPr>
        <w:numPr>
          <w:ilvl w:val="0"/>
          <w:numId w:val="11"/>
        </w:numPr>
        <w:spacing w:before="0"/>
      </w:pPr>
      <w:r>
        <w:rPr>
          <w:rFonts w:ascii="Roboto Mono" w:eastAsia="Roboto Mono" w:hAnsi="Roboto Mono" w:cs="Roboto Mono"/>
          <w:color w:val="188038"/>
        </w:rPr>
        <w:t>first_order_coupon_used</w:t>
      </w:r>
      <w:r>
        <w:rPr>
          <w:rFonts w:ascii="Arial Unicode MS" w:eastAsia="Arial Unicode MS" w:hAnsi="Arial Unicode MS" w:cs="Arial Unicode MS"/>
        </w:rPr>
        <w:t xml:space="preserve">：由 </w:t>
      </w:r>
      <w:r>
        <w:rPr>
          <w:rFonts w:ascii="Roboto Mono" w:eastAsia="Roboto Mono" w:hAnsi="Roboto Mono" w:cs="Roboto Mono"/>
          <w:color w:val="188038"/>
        </w:rPr>
        <w:t>first_order_coupon_code</w:t>
      </w:r>
      <w:r>
        <w:rPr>
          <w:rFonts w:ascii="Arial Unicode MS" w:eastAsia="Arial Unicode MS" w:hAnsi="Arial Unicode MS" w:cs="Arial Unicode MS"/>
        </w:rPr>
        <w:t xml:space="preserve"> 是否為空轉為布林值</w:t>
      </w:r>
    </w:p>
    <w:p w14:paraId="7CED8463" w14:textId="77777777" w:rsidR="005031EB" w:rsidRDefault="00000000">
      <w:r>
        <w:rPr>
          <w:rFonts w:ascii="Arial Unicode MS" w:eastAsia="Arial Unicode MS" w:hAnsi="Arial Unicode MS" w:cs="Arial Unicode MS"/>
        </w:rPr>
        <w:t>這樣做隱含幾點假設：</w:t>
      </w:r>
    </w:p>
    <w:p w14:paraId="3EFCC1B3" w14:textId="77777777" w:rsidR="005031EB" w:rsidRDefault="00000000">
      <w:pPr>
        <w:numPr>
          <w:ilvl w:val="0"/>
          <w:numId w:val="18"/>
        </w:numPr>
        <w:spacing w:after="0"/>
      </w:pPr>
      <w:r>
        <w:rPr>
          <w:rFonts w:ascii="Arial Unicode MS" w:eastAsia="Arial Unicode MS" w:hAnsi="Arial Unicode MS" w:cs="Arial Unicode MS"/>
        </w:rPr>
        <w:t>同一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 xml:space="preserve"> </w:t>
      </w:r>
      <w:r>
        <w:rPr>
          <w:rFonts w:ascii="Roboto Mono" w:eastAsia="Roboto Mono" w:hAnsi="Roboto Mono" w:cs="Roboto Mono"/>
          <w:color w:val="188038"/>
        </w:rPr>
        <w:t>customer_email</w:t>
      </w:r>
      <w:r>
        <w:rPr>
          <w:rFonts w:ascii="Arial Unicode MS" w:eastAsia="Arial Unicode MS" w:hAnsi="Arial Unicode MS" w:cs="Arial Unicode MS"/>
        </w:rPr>
        <w:t xml:space="preserve"> 代表同一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>自然人（無法區分家庭共用帳號）。</w:t>
      </w:r>
    </w:p>
    <w:p w14:paraId="019FD410" w14:textId="77777777" w:rsidR="005031EB" w:rsidRDefault="00000000">
      <w:pPr>
        <w:numPr>
          <w:ilvl w:val="0"/>
          <w:numId w:val="18"/>
        </w:numPr>
        <w:spacing w:before="0" w:after="0"/>
      </w:pPr>
      <w:r>
        <w:rPr>
          <w:rFonts w:ascii="Arial Unicode MS" w:eastAsia="Arial Unicode MS" w:hAnsi="Arial Unicode MS" w:cs="Arial Unicode MS"/>
        </w:rPr>
        <w:t xml:space="preserve">資料中最早的 </w:t>
      </w:r>
      <w:r>
        <w:rPr>
          <w:rFonts w:ascii="Roboto Mono" w:eastAsia="Roboto Mono" w:hAnsi="Roboto Mono" w:cs="Roboto Mono"/>
          <w:color w:val="188038"/>
        </w:rPr>
        <w:t>order_date</w:t>
      </w:r>
      <w:r>
        <w:rPr>
          <w:rFonts w:ascii="Arial Unicode MS" w:eastAsia="Arial Unicode MS" w:hAnsi="Arial Unicode MS" w:cs="Arial Unicode MS"/>
        </w:rPr>
        <w:t xml:space="preserve"> 就是真實首購時間，沒有更早的歷史遺漏。</w:t>
      </w:r>
    </w:p>
    <w:p w14:paraId="6B9709BB" w14:textId="77777777" w:rsidR="005031EB" w:rsidRDefault="00000000">
      <w:pPr>
        <w:numPr>
          <w:ilvl w:val="0"/>
          <w:numId w:val="18"/>
        </w:numPr>
        <w:spacing w:before="0"/>
      </w:pPr>
      <w:r>
        <w:rPr>
          <w:rFonts w:ascii="Arial Unicode MS" w:eastAsia="Arial Unicode MS" w:hAnsi="Arial Unicode MS" w:cs="Arial Unicode MS"/>
        </w:rPr>
        <w:t xml:space="preserve">首購的 </w:t>
      </w:r>
      <w:r>
        <w:rPr>
          <w:rFonts w:ascii="Roboto Mono" w:eastAsia="Roboto Mono" w:hAnsi="Roboto Mono" w:cs="Roboto Mono"/>
          <w:color w:val="188038"/>
        </w:rPr>
        <w:t>origin</w:t>
      </w:r>
      <w:r>
        <w:rPr>
          <w:rFonts w:ascii="Arial Unicode MS" w:eastAsia="Arial Unicode MS" w:hAnsi="Arial Unicode MS" w:cs="Arial Unicode MS"/>
        </w:rPr>
        <w:t xml:space="preserve"> 可視為這位客戶的</w:t>
      </w:r>
      <w:proofErr w:type="gramStart"/>
      <w:r>
        <w:rPr>
          <w:rFonts w:ascii="Arial Unicode MS" w:eastAsia="Arial Unicode MS" w:hAnsi="Arial Unicode MS" w:cs="Arial Unicode MS"/>
        </w:rPr>
        <w:t>主獲客</w:t>
      </w:r>
      <w:proofErr w:type="gramEnd"/>
      <w:r>
        <w:rPr>
          <w:rFonts w:ascii="Arial Unicode MS" w:eastAsia="Arial Unicode MS" w:hAnsi="Arial Unicode MS" w:cs="Arial Unicode MS"/>
        </w:rPr>
        <w:t>渠道。</w:t>
      </w:r>
    </w:p>
    <w:p w14:paraId="1C5D3350" w14:textId="77777777" w:rsidR="005031EB" w:rsidRDefault="00000000">
      <w:r>
        <w:rPr>
          <w:rFonts w:ascii="Arial Unicode MS" w:eastAsia="Arial Unicode MS" w:hAnsi="Arial Unicode MS" w:cs="Arial Unicode MS"/>
        </w:rPr>
        <w:t xml:space="preserve">這些假設在電商實務上是常見簡化，但會對 </w:t>
      </w:r>
      <w:r>
        <w:rPr>
          <w:rFonts w:ascii="Arial Unicode MS" w:eastAsia="Arial Unicode MS" w:hAnsi="Arial Unicode MS" w:cs="Arial Unicode MS"/>
          <w:b/>
          <w:bCs/>
        </w:rPr>
        <w:t>精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準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 xml:space="preserve"> LTV 計算與 CAC 對應</w:t>
      </w:r>
      <w:r>
        <w:rPr>
          <w:rFonts w:ascii="Arial Unicode MS" w:eastAsia="Arial Unicode MS" w:hAnsi="Arial Unicode MS" w:cs="Arial Unicode MS"/>
        </w:rPr>
        <w:t xml:space="preserve"> 造成一些誤差，我會在第 4 節提出對應的局限與未來改進方式。</w:t>
      </w:r>
    </w:p>
    <w:p w14:paraId="3E864420" w14:textId="77777777" w:rsidR="005031EB" w:rsidRDefault="00000000">
      <w:pPr>
        <w:ind w:left="600" w:right="600"/>
      </w:pPr>
      <w:r>
        <w:t>🔽</w:t>
      </w:r>
      <w:r>
        <w:rPr>
          <w:rFonts w:ascii="Arial Unicode MS" w:eastAsia="Arial Unicode MS" w:hAnsi="Arial Unicode MS" w:cs="Arial Unicode MS"/>
          <w:i/>
          <w:iCs/>
        </w:rPr>
        <w:t xml:space="preserve"> Notebook 截圖 5 – customer_orders.head()</w:t>
      </w:r>
      <w:r>
        <w:rPr>
          <w:rFonts w:ascii="Arial Unicode MS" w:eastAsia="Arial Unicode MS" w:hAnsi="Arial Unicode MS" w:cs="Arial Unicode MS"/>
          <w:i/>
          <w:iCs/>
        </w:rPr>
        <w:br/>
      </w:r>
      <w:r>
        <w:rPr>
          <w:i/>
          <w:iCs/>
          <w:noProof/>
        </w:rPr>
        <w:drawing>
          <wp:inline distT="114300" distB="114300" distL="114300" distR="114300" wp14:anchorId="255DEAD8" wp14:editId="1F072B66">
            <wp:extent cx="5731200" cy="4102100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06514" w14:textId="77777777" w:rsidR="005031EB" w:rsidRDefault="00000000">
      <w:r>
        <w:lastRenderedPageBreak/>
        <w:pict w14:anchorId="7118B41B">
          <v:rect id="_x0000_i1028" style="width:0;height:1.5pt" o:hralign="center" o:hrstd="t" o:hr="t" fillcolor="#a0a0a0" stroked="f"/>
        </w:pict>
      </w:r>
    </w:p>
    <w:p w14:paraId="046287DC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14" w:name="_5mfy1v302w8r" w:colFirst="0" w:colLast="0"/>
      <w:bookmarkEnd w:id="14"/>
      <w:r>
        <w:rPr>
          <w:rFonts w:ascii="Arial Unicode MS" w:eastAsia="Arial Unicode MS" w:hAnsi="Arial Unicode MS" w:cs="Arial Unicode MS"/>
          <w:color w:val="000000"/>
        </w:rPr>
        <w:t>1.5 探索性資料分析（EDA）方法與</w:t>
      </w:r>
      <w:proofErr w:type="gramStart"/>
      <w:r>
        <w:rPr>
          <w:rFonts w:ascii="Arial Unicode MS" w:eastAsia="Arial Unicode MS" w:hAnsi="Arial Unicode MS" w:cs="Arial Unicode MS"/>
          <w:color w:val="000000"/>
        </w:rPr>
        <w:t>可視化設計</w:t>
      </w:r>
      <w:proofErr w:type="gramEnd"/>
    </w:p>
    <w:p w14:paraId="5302C35C" w14:textId="77777777" w:rsidR="005031EB" w:rsidRDefault="00000000">
      <w:r>
        <w:rPr>
          <w:rFonts w:ascii="Arial Unicode MS" w:eastAsia="Arial Unicode MS" w:hAnsi="Arial Unicode MS" w:cs="Arial Unicode MS"/>
        </w:rPr>
        <w:t>在工具與方法上，我的做法是：</w:t>
      </w:r>
    </w:p>
    <w:p w14:paraId="2C0D825B" w14:textId="77777777" w:rsidR="005031EB" w:rsidRDefault="00000000">
      <w:pPr>
        <w:numPr>
          <w:ilvl w:val="0"/>
          <w:numId w:val="55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使用 </w:t>
      </w:r>
      <w:r>
        <w:rPr>
          <w:rFonts w:ascii="Arial Unicode MS" w:eastAsia="Arial Unicode MS" w:hAnsi="Arial Unicode MS" w:cs="Arial Unicode MS"/>
          <w:b/>
          <w:bCs/>
        </w:rPr>
        <w:t>Python（pandas、seaborn）</w:t>
      </w:r>
      <w:r>
        <w:rPr>
          <w:rFonts w:ascii="Arial Unicode MS" w:eastAsia="Arial Unicode MS" w:hAnsi="Arial Unicode MS" w:cs="Arial Unicode MS"/>
        </w:rPr>
        <w:t xml:space="preserve"> 負責</w:t>
      </w:r>
    </w:p>
    <w:p w14:paraId="1D4EA00C" w14:textId="77777777" w:rsidR="005031EB" w:rsidRDefault="00000000">
      <w:pPr>
        <w:numPr>
          <w:ilvl w:val="1"/>
          <w:numId w:val="55"/>
        </w:numPr>
        <w:spacing w:before="0" w:after="0"/>
      </w:pPr>
      <w:r>
        <w:rPr>
          <w:rFonts w:ascii="Arial Unicode MS" w:eastAsia="Arial Unicode MS" w:hAnsi="Arial Unicode MS" w:cs="Arial Unicode MS"/>
        </w:rPr>
        <w:t>數據讀取與清理</w:t>
      </w:r>
    </w:p>
    <w:p w14:paraId="6C5EAEAB" w14:textId="77777777" w:rsidR="005031EB" w:rsidRDefault="00000000">
      <w:pPr>
        <w:numPr>
          <w:ilvl w:val="1"/>
          <w:numId w:val="55"/>
        </w:numPr>
        <w:spacing w:before="0" w:after="0"/>
      </w:pPr>
      <w:r>
        <w:rPr>
          <w:rFonts w:ascii="Arial Unicode MS" w:eastAsia="Arial Unicode MS" w:hAnsi="Arial Unicode MS" w:cs="Arial Unicode MS"/>
        </w:rPr>
        <w:t>特徵工程與聚合（例如 customer level）</w:t>
      </w:r>
    </w:p>
    <w:p w14:paraId="075FCCD0" w14:textId="77777777" w:rsidR="005031EB" w:rsidRDefault="00000000">
      <w:pPr>
        <w:numPr>
          <w:ilvl w:val="1"/>
          <w:numId w:val="55"/>
        </w:numPr>
        <w:spacing w:before="0" w:after="0"/>
      </w:pPr>
      <w:r>
        <w:rPr>
          <w:rFonts w:ascii="Arial Unicode MS" w:eastAsia="Arial Unicode MS" w:hAnsi="Arial Unicode MS" w:cs="Arial Unicode MS"/>
        </w:rPr>
        <w:t>基礎統計（均值、中位數、分布、交叉表）</w:t>
      </w:r>
    </w:p>
    <w:p w14:paraId="0140F041" w14:textId="77777777" w:rsidR="005031EB" w:rsidRDefault="00000000">
      <w:pPr>
        <w:numPr>
          <w:ilvl w:val="0"/>
          <w:numId w:val="55"/>
        </w:numPr>
        <w:spacing w:before="0" w:after="0"/>
      </w:pPr>
      <w:r>
        <w:rPr>
          <w:rFonts w:ascii="Arial Unicode MS" w:eastAsia="Arial Unicode MS" w:hAnsi="Arial Unicode MS" w:cs="Arial Unicode MS"/>
        </w:rPr>
        <w:t xml:space="preserve">使用 </w:t>
      </w:r>
      <w:r>
        <w:rPr>
          <w:b/>
          <w:bCs/>
        </w:rPr>
        <w:t>Tableau</w:t>
      </w:r>
      <w:r>
        <w:rPr>
          <w:rFonts w:ascii="Arial Unicode MS" w:eastAsia="Arial Unicode MS" w:hAnsi="Arial Unicode MS" w:cs="Arial Unicode MS"/>
        </w:rPr>
        <w:t xml:space="preserve"> 建立 </w:t>
      </w:r>
      <w:r>
        <w:rPr>
          <w:rFonts w:ascii="Arial Unicode MS" w:eastAsia="Arial Unicode MS" w:hAnsi="Arial Unicode MS" w:cs="Arial Unicode MS"/>
          <w:b/>
          <w:bCs/>
        </w:rPr>
        <w:t>展示型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可視化與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 xml:space="preserve"> Dashboard</w:t>
      </w:r>
      <w:r>
        <w:rPr>
          <w:rFonts w:ascii="Arial Unicode MS" w:eastAsia="Arial Unicode MS" w:hAnsi="Arial Unicode MS" w:cs="Arial Unicode MS"/>
        </w:rPr>
        <w:t>，方便</w:t>
      </w:r>
    </w:p>
    <w:p w14:paraId="334D92EE" w14:textId="77777777" w:rsidR="005031EB" w:rsidRDefault="00000000">
      <w:pPr>
        <w:numPr>
          <w:ilvl w:val="1"/>
          <w:numId w:val="55"/>
        </w:numPr>
        <w:spacing w:before="0" w:after="0"/>
      </w:pPr>
      <w:r>
        <w:rPr>
          <w:rFonts w:ascii="Arial Unicode MS" w:eastAsia="Arial Unicode MS" w:hAnsi="Arial Unicode MS" w:cs="Arial Unicode MS"/>
        </w:rPr>
        <w:t>對不同利害關係人（行銷、營運、管理層）快速溝通</w:t>
      </w:r>
    </w:p>
    <w:p w14:paraId="420A7979" w14:textId="77777777" w:rsidR="005031EB" w:rsidRDefault="00000000">
      <w:pPr>
        <w:numPr>
          <w:ilvl w:val="1"/>
          <w:numId w:val="55"/>
        </w:numPr>
        <w:spacing w:before="0"/>
      </w:pPr>
      <w:r>
        <w:rPr>
          <w:rFonts w:ascii="Arial Unicode MS" w:eastAsia="Arial Unicode MS" w:hAnsi="Arial Unicode MS" w:cs="Arial Unicode MS"/>
        </w:rPr>
        <w:t>互動式地切換渠道、時間區間、客戶層級</w:t>
      </w:r>
    </w:p>
    <w:p w14:paraId="26E2E11A" w14:textId="77777777" w:rsidR="005031EB" w:rsidRDefault="00000000">
      <w:r>
        <w:pict w14:anchorId="5BC257A8">
          <v:rect id="_x0000_i1029" style="width:0;height:1.5pt" o:hralign="center" o:hrstd="t" o:hr="t" fillcolor="#a0a0a0" stroked="f"/>
        </w:pict>
      </w:r>
    </w:p>
    <w:p w14:paraId="68E25ED6" w14:textId="77777777" w:rsidR="005031EB" w:rsidRDefault="00000000">
      <w:pPr>
        <w:pStyle w:val="2"/>
        <w:keepNext w:val="0"/>
        <w:keepLines w:val="0"/>
      </w:pPr>
      <w:bookmarkStart w:id="15" w:name="_tjjpb54mqxr7" w:colFirst="0" w:colLast="0"/>
      <w:bookmarkEnd w:id="15"/>
      <w:r>
        <w:rPr>
          <w:rFonts w:ascii="Arial Unicode MS" w:eastAsia="Arial Unicode MS" w:hAnsi="Arial Unicode MS" w:cs="Arial Unicode MS"/>
        </w:rPr>
        <w:t>2. 描述性分析：關鍵模式與商業洞察</w:t>
      </w:r>
    </w:p>
    <w:p w14:paraId="4F5D2104" w14:textId="77777777" w:rsidR="005031EB" w:rsidRDefault="00000000">
      <w:r>
        <w:rPr>
          <w:rFonts w:ascii="Arial Unicode MS" w:eastAsia="Arial Unicode MS" w:hAnsi="Arial Unicode MS" w:cs="Arial Unicode MS"/>
        </w:rPr>
        <w:t>本章的目標是在不假設任何複雜模型的情況下，先回答</w:t>
      </w:r>
    </w:p>
    <w:p w14:paraId="42C87829" w14:textId="77777777" w:rsidR="005031EB" w:rsidRDefault="00000000">
      <w:pPr>
        <w:ind w:left="600" w:right="600"/>
      </w:pPr>
      <w:r>
        <w:rPr>
          <w:rFonts w:ascii="Arial Unicode MS" w:eastAsia="Arial Unicode MS" w:hAnsi="Arial Unicode MS" w:cs="Arial Unicode MS"/>
        </w:rPr>
        <w:t>「目前 Rooster 的客戶、訂單與渠道表現，長什麼樣子？」</w:t>
      </w:r>
      <w:r>
        <w:rPr>
          <w:rFonts w:ascii="Arial Unicode MS" w:eastAsia="Arial Unicode MS" w:hAnsi="Arial Unicode MS" w:cs="Arial Unicode MS"/>
        </w:rPr>
        <w:br/>
        <w:t xml:space="preserve"> 並把重點放在 </w:t>
      </w:r>
      <w:r>
        <w:rPr>
          <w:rFonts w:ascii="Arial Unicode MS" w:eastAsia="Arial Unicode MS" w:hAnsi="Arial Unicode MS" w:cs="Arial Unicode MS"/>
          <w:b/>
          <w:bCs/>
        </w:rPr>
        <w:t>可操作的差異</w:t>
      </w:r>
      <w:r>
        <w:rPr>
          <w:rFonts w:ascii="Arial Unicode MS" w:eastAsia="Arial Unicode MS" w:hAnsi="Arial Unicode MS" w:cs="Arial Unicode MS"/>
        </w:rPr>
        <w:t xml:space="preserve"> 上（例如不同來源、是否用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）。</w:t>
      </w:r>
    </w:p>
    <w:p w14:paraId="1FB69157" w14:textId="77777777" w:rsidR="005031EB" w:rsidRDefault="00000000">
      <w:r>
        <w:pict w14:anchorId="49A9BEF1">
          <v:rect id="_x0000_i1030" style="width:0;height:1.5pt" o:hralign="center" o:hrstd="t" o:hr="t" fillcolor="#a0a0a0" stroked="f"/>
        </w:pict>
      </w:r>
    </w:p>
    <w:p w14:paraId="39F28548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16" w:name="_mamhnhlxpeiy" w:colFirst="0" w:colLast="0"/>
      <w:bookmarkEnd w:id="16"/>
      <w:r>
        <w:rPr>
          <w:rFonts w:ascii="Arial Unicode MS" w:eastAsia="Arial Unicode MS" w:hAnsi="Arial Unicode MS" w:cs="Arial Unicode MS"/>
          <w:color w:val="000000"/>
        </w:rPr>
        <w:t>2.1 客戶留存概況（Repeat Rate）</w:t>
      </w:r>
    </w:p>
    <w:p w14:paraId="27EFEA5B" w14:textId="77777777" w:rsidR="005031EB" w:rsidRDefault="00000000">
      <w:r>
        <w:rPr>
          <w:rFonts w:ascii="Arial Unicode MS" w:eastAsia="Arial Unicode MS" w:hAnsi="Arial Unicode MS" w:cs="Arial Unicode MS"/>
        </w:rPr>
        <w:t xml:space="preserve">在 </w:t>
      </w:r>
      <w:r>
        <w:rPr>
          <w:rFonts w:ascii="Roboto Mono" w:eastAsia="Roboto Mono" w:hAnsi="Roboto Mono" w:cs="Roboto Mono"/>
          <w:color w:val="188038"/>
        </w:rPr>
        <w:t>customer_orders</w:t>
      </w:r>
      <w:r>
        <w:rPr>
          <w:rFonts w:ascii="Arial Unicode MS" w:eastAsia="Arial Unicode MS" w:hAnsi="Arial Unicode MS" w:cs="Arial Unicode MS"/>
        </w:rPr>
        <w:t xml:space="preserve"> 中：</w:t>
      </w:r>
    </w:p>
    <w:p w14:paraId="39FE7EAC" w14:textId="77777777" w:rsidR="005031EB" w:rsidRDefault="00000000">
      <w:pPr>
        <w:numPr>
          <w:ilvl w:val="0"/>
          <w:numId w:val="39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總客戶數：約 </w:t>
      </w:r>
      <w:r>
        <w:rPr>
          <w:b/>
          <w:bCs/>
        </w:rPr>
        <w:t>8.4k</w:t>
      </w:r>
    </w:p>
    <w:p w14:paraId="734E6F9D" w14:textId="77777777" w:rsidR="005031EB" w:rsidRDefault="00000000">
      <w:pPr>
        <w:numPr>
          <w:ilvl w:val="0"/>
          <w:numId w:val="39"/>
        </w:numPr>
        <w:spacing w:before="0" w:after="0"/>
      </w:pPr>
      <w:r>
        <w:rPr>
          <w:rFonts w:ascii="Arial Unicode MS" w:eastAsia="Arial Unicode MS" w:hAnsi="Arial Unicode MS" w:cs="Arial Unicode MS"/>
        </w:rPr>
        <w:t>回頭客（</w:t>
      </w:r>
      <w:r>
        <w:rPr>
          <w:rFonts w:ascii="Roboto Mono" w:eastAsia="Roboto Mono" w:hAnsi="Roboto Mono" w:cs="Roboto Mono"/>
          <w:color w:val="188038"/>
        </w:rPr>
        <w:t>repeat_customer = True</w:t>
      </w:r>
      <w:r>
        <w:rPr>
          <w:rFonts w:ascii="Arial Unicode MS" w:eastAsia="Arial Unicode MS" w:hAnsi="Arial Unicode MS" w:cs="Arial Unicode MS"/>
        </w:rPr>
        <w:t xml:space="preserve">）：約 </w:t>
      </w:r>
      <w:r>
        <w:rPr>
          <w:b/>
          <w:bCs/>
        </w:rPr>
        <w:t>19%</w:t>
      </w:r>
    </w:p>
    <w:p w14:paraId="231CBFCA" w14:textId="77777777" w:rsidR="005031EB" w:rsidRDefault="00000000">
      <w:pPr>
        <w:numPr>
          <w:ilvl w:val="0"/>
          <w:numId w:val="39"/>
        </w:numPr>
        <w:spacing w:before="0"/>
      </w:pPr>
      <w:r>
        <w:rPr>
          <w:rFonts w:ascii="Arial Unicode MS" w:eastAsia="Arial Unicode MS" w:hAnsi="Arial Unicode MS" w:cs="Arial Unicode MS"/>
        </w:rPr>
        <w:t xml:space="preserve">一次性客戶：約 </w:t>
      </w:r>
      <w:r>
        <w:rPr>
          <w:b/>
          <w:bCs/>
        </w:rPr>
        <w:t>81%</w:t>
      </w:r>
    </w:p>
    <w:p w14:paraId="20F675A3" w14:textId="77777777" w:rsidR="005031EB" w:rsidRDefault="00000000">
      <w:pPr>
        <w:ind w:left="600" w:right="600"/>
      </w:pPr>
      <w:r>
        <w:lastRenderedPageBreak/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>插入 Tableau Screenshot 2 –「Repeat vs Non-Repeat Customers（圓餅或條圖）」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100F0782" wp14:editId="2B9FC58B">
            <wp:simplePos x="0" y="0"/>
            <wp:positionH relativeFrom="column">
              <wp:posOffset>2428875</wp:posOffset>
            </wp:positionH>
            <wp:positionV relativeFrom="paragraph">
              <wp:posOffset>552450</wp:posOffset>
            </wp:positionV>
            <wp:extent cx="2566988" cy="2667000"/>
            <wp:effectExtent l="0" t="0" r="0" b="0"/>
            <wp:wrapTopAndBottom distT="114300" distB="114300"/>
            <wp:docPr id="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1312" behindDoc="1" locked="0" layoutInCell="1" hidden="0" allowOverlap="1" wp14:anchorId="2B6A2BA1" wp14:editId="231899EE">
            <wp:simplePos x="0" y="0"/>
            <wp:positionH relativeFrom="column">
              <wp:posOffset>419100</wp:posOffset>
            </wp:positionH>
            <wp:positionV relativeFrom="paragraph">
              <wp:posOffset>552450</wp:posOffset>
            </wp:positionV>
            <wp:extent cx="1814513" cy="2721769"/>
            <wp:effectExtent l="0" t="0" r="0" b="0"/>
            <wp:wrapNone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4513" cy="2721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0BAC1B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洞察：</w:t>
      </w:r>
    </w:p>
    <w:p w14:paraId="1CD66300" w14:textId="77777777" w:rsidR="005031EB" w:rsidRDefault="00000000">
      <w:pPr>
        <w:numPr>
          <w:ilvl w:val="0"/>
          <w:numId w:val="5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目前 Rooster 的客戶結構 </w:t>
      </w:r>
      <w:r>
        <w:rPr>
          <w:rFonts w:ascii="Arial Unicode MS" w:eastAsia="Arial Unicode MS" w:hAnsi="Arial Unicode MS" w:cs="Arial Unicode MS"/>
          <w:b/>
          <w:bCs/>
        </w:rPr>
        <w:t>高度偏向一次性消費</w:t>
      </w:r>
      <w:r>
        <w:rPr>
          <w:rFonts w:ascii="Arial Unicode MS" w:eastAsia="Arial Unicode MS" w:hAnsi="Arial Unicode MS" w:cs="Arial Unicode MS"/>
        </w:rPr>
        <w:t>。</w:t>
      </w:r>
    </w:p>
    <w:p w14:paraId="67A0ACA6" w14:textId="77777777" w:rsidR="005031EB" w:rsidRDefault="00000000">
      <w:pPr>
        <w:numPr>
          <w:ilvl w:val="0"/>
          <w:numId w:val="5"/>
        </w:numPr>
        <w:spacing w:before="0" w:after="0"/>
      </w:pPr>
      <w:r>
        <w:rPr>
          <w:rFonts w:ascii="Arial Unicode MS" w:eastAsia="Arial Unicode MS" w:hAnsi="Arial Unicode MS" w:cs="Arial Unicode MS"/>
        </w:rPr>
        <w:t xml:space="preserve">對於一個單價偏高、需投入廣告與折扣成本的 直面消費者 (Direct-to-Consumer ) 品牌來說，19% 的回頭客比例顯得偏低，也難怪管理層開始質疑 </w:t>
      </w:r>
      <w:proofErr w:type="gramStart"/>
      <w:r>
        <w:rPr>
          <w:rFonts w:ascii="Arial Unicode MS" w:eastAsia="Arial Unicode MS" w:hAnsi="Arial Unicode MS" w:cs="Arial Unicode MS"/>
        </w:rPr>
        <w:t>獲客成本</w:t>
      </w:r>
      <w:proofErr w:type="gramEnd"/>
      <w:r>
        <w:rPr>
          <w:rFonts w:ascii="Arial Unicode MS" w:eastAsia="Arial Unicode MS" w:hAnsi="Arial Unicode MS" w:cs="Arial Unicode MS"/>
        </w:rPr>
        <w:t>(Customer Acquisition Cost)是否合理。</w:t>
      </w:r>
    </w:p>
    <w:p w14:paraId="1A0C383F" w14:textId="77777777" w:rsidR="005031EB" w:rsidRDefault="00000000">
      <w:pPr>
        <w:numPr>
          <w:ilvl w:val="0"/>
          <w:numId w:val="5"/>
        </w:numPr>
        <w:spacing w:before="0"/>
      </w:pPr>
      <w:r>
        <w:rPr>
          <w:rFonts w:ascii="Arial Unicode MS" w:eastAsia="Arial Unicode MS" w:hAnsi="Arial Unicode MS" w:cs="Arial Unicode MS"/>
        </w:rPr>
        <w:t>這個「基準值」將成為後續評估任何留存策略（例如 Welcome Offer）的對照。</w:t>
      </w:r>
    </w:p>
    <w:p w14:paraId="61D6777E" w14:textId="77777777" w:rsidR="005031EB" w:rsidRDefault="00000000">
      <w:r>
        <w:pict w14:anchorId="01D5FC28">
          <v:rect id="_x0000_i1031" style="width:0;height:1.5pt" o:hralign="center" o:hrstd="t" o:hr="t" fillcolor="#a0a0a0" stroked="f"/>
        </w:pict>
      </w:r>
    </w:p>
    <w:p w14:paraId="7BB2F5DC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17" w:name="oa3fdqnpqdru" w:colFirst="0" w:colLast="0"/>
      <w:bookmarkStart w:id="18" w:name="_bu67zs35smo" w:colFirst="0" w:colLast="0"/>
      <w:bookmarkEnd w:id="17"/>
      <w:bookmarkEnd w:id="18"/>
      <w:r>
        <w:rPr>
          <w:rFonts w:ascii="Arial Unicode MS" w:eastAsia="Arial Unicode MS" w:hAnsi="Arial Unicode MS" w:cs="Arial Unicode MS"/>
          <w:color w:val="000000"/>
        </w:rPr>
        <w:t>2.2 首購是否使用優惠</w:t>
      </w:r>
      <w:proofErr w:type="gramStart"/>
      <w:r>
        <w:rPr>
          <w:rFonts w:ascii="Arial Unicode MS" w:eastAsia="Arial Unicode MS" w:hAnsi="Arial Unicode MS" w:cs="Arial Unicode MS"/>
          <w:color w:val="000000"/>
        </w:rPr>
        <w:t>券</w:t>
      </w:r>
      <w:proofErr w:type="gramEnd"/>
      <w:r>
        <w:rPr>
          <w:rFonts w:ascii="Arial Unicode MS" w:eastAsia="Arial Unicode MS" w:hAnsi="Arial Unicode MS" w:cs="Arial Unicode MS"/>
          <w:color w:val="000000"/>
        </w:rPr>
        <w:t xml:space="preserve"> × 回購行為</w:t>
      </w:r>
    </w:p>
    <w:p w14:paraId="1B8EF801" w14:textId="77777777" w:rsidR="005031EB" w:rsidRDefault="00000000">
      <w:r>
        <w:rPr>
          <w:rFonts w:ascii="Arial Unicode MS" w:eastAsia="Arial Unicode MS" w:hAnsi="Arial Unicode MS" w:cs="Arial Unicode MS"/>
        </w:rPr>
        <w:t>我將首購是否使用優惠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 xml:space="preserve">轉為布林變數 </w:t>
      </w:r>
      <w:r>
        <w:rPr>
          <w:rFonts w:ascii="Roboto Mono" w:eastAsia="Roboto Mono" w:hAnsi="Roboto Mono" w:cs="Roboto Mono"/>
          <w:color w:val="188038"/>
        </w:rPr>
        <w:t>first_order_coupon_used</w:t>
      </w:r>
      <w:r>
        <w:rPr>
          <w:rFonts w:ascii="Arial Unicode MS" w:eastAsia="Arial Unicode MS" w:hAnsi="Arial Unicode MS" w:cs="Arial Unicode MS"/>
        </w:rPr>
        <w:t xml:space="preserve">，並與 </w:t>
      </w:r>
      <w:r>
        <w:rPr>
          <w:rFonts w:ascii="Roboto Mono" w:eastAsia="Roboto Mono" w:hAnsi="Roboto Mono" w:cs="Roboto Mono"/>
          <w:color w:val="188038"/>
        </w:rPr>
        <w:t>repeat_customer</w:t>
      </w:r>
      <w:r>
        <w:rPr>
          <w:rFonts w:ascii="Arial Unicode MS" w:eastAsia="Arial Unicode MS" w:hAnsi="Arial Unicode MS" w:cs="Arial Unicode MS"/>
        </w:rPr>
        <w:t xml:space="preserve"> 做交叉分析。結果顯示：</w:t>
      </w:r>
    </w:p>
    <w:p w14:paraId="56CCF43C" w14:textId="77777777" w:rsidR="005031EB" w:rsidRDefault="00000000">
      <w:pPr>
        <w:numPr>
          <w:ilvl w:val="0"/>
          <w:numId w:val="38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在 </w:t>
      </w:r>
      <w:r>
        <w:rPr>
          <w:rFonts w:ascii="Arial Unicode MS" w:eastAsia="Arial Unicode MS" w:hAnsi="Arial Unicode MS" w:cs="Arial Unicode MS"/>
          <w:b/>
          <w:bCs/>
        </w:rPr>
        <w:t>回頭客群組</w:t>
      </w:r>
      <w:r>
        <w:rPr>
          <w:rFonts w:ascii="Arial Unicode MS" w:eastAsia="Arial Unicode MS" w:hAnsi="Arial Unicode MS" w:cs="Arial Unicode MS"/>
        </w:rPr>
        <w:t xml:space="preserve"> 中，超過一半的客戶，其首購有使用優惠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。</w:t>
      </w:r>
    </w:p>
    <w:p w14:paraId="0FC292A4" w14:textId="77777777" w:rsidR="005031EB" w:rsidRDefault="00000000">
      <w:pPr>
        <w:numPr>
          <w:ilvl w:val="0"/>
          <w:numId w:val="38"/>
        </w:numPr>
        <w:spacing w:before="0"/>
      </w:pPr>
      <w:r>
        <w:rPr>
          <w:rFonts w:ascii="Arial Unicode MS" w:eastAsia="Arial Unicode MS" w:hAnsi="Arial Unicode MS" w:cs="Arial Unicode MS"/>
        </w:rPr>
        <w:t xml:space="preserve">在 </w:t>
      </w:r>
      <w:r>
        <w:rPr>
          <w:rFonts w:ascii="Arial Unicode MS" w:eastAsia="Arial Unicode MS" w:hAnsi="Arial Unicode MS" w:cs="Arial Unicode MS"/>
          <w:b/>
          <w:bCs/>
        </w:rPr>
        <w:t>非回頭客群組</w:t>
      </w:r>
      <w:r>
        <w:rPr>
          <w:rFonts w:ascii="Arial Unicode MS" w:eastAsia="Arial Unicode MS" w:hAnsi="Arial Unicode MS" w:cs="Arial Unicode MS"/>
        </w:rPr>
        <w:t xml:space="preserve"> 中，首購用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比例明顯較低。</w:t>
      </w:r>
    </w:p>
    <w:p w14:paraId="3680662F" w14:textId="77777777" w:rsidR="005031EB" w:rsidRDefault="00000000">
      <w:pPr>
        <w:ind w:left="600" w:right="600"/>
        <w:rPr>
          <w:i/>
          <w:iCs/>
        </w:rPr>
      </w:pPr>
      <w:r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>Notebook 截圖 5 – 優惠券使用 × repeat_customer 交叉表＋比例</w:t>
      </w:r>
    </w:p>
    <w:p w14:paraId="76DCF349" w14:textId="77777777" w:rsidR="005031EB" w:rsidRDefault="00000000">
      <w:pPr>
        <w:ind w:left="600" w:right="600"/>
        <w:rPr>
          <w:i/>
          <w:iCs/>
        </w:rPr>
      </w:pPr>
      <w:r>
        <w:lastRenderedPageBreak/>
        <w:t xml:space="preserve">🔽 </w:t>
      </w:r>
      <w:r>
        <w:rPr>
          <w:i/>
          <w:iCs/>
        </w:rPr>
        <w:t>Tableau Screenshot 3 – Coupon usage by repeat status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093742F5" wp14:editId="28105BDE">
            <wp:simplePos x="0" y="0"/>
            <wp:positionH relativeFrom="column">
              <wp:posOffset>-361949</wp:posOffset>
            </wp:positionH>
            <wp:positionV relativeFrom="paragraph">
              <wp:posOffset>398543</wp:posOffset>
            </wp:positionV>
            <wp:extent cx="4595813" cy="4346427"/>
            <wp:effectExtent l="0" t="0" r="0" b="0"/>
            <wp:wrapTopAndBottom distT="114300" distB="1143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4346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3360" behindDoc="1" locked="0" layoutInCell="1" hidden="0" allowOverlap="1" wp14:anchorId="16A11A39" wp14:editId="3D77CB58">
            <wp:simplePos x="0" y="0"/>
            <wp:positionH relativeFrom="column">
              <wp:posOffset>4371975</wp:posOffset>
            </wp:positionH>
            <wp:positionV relativeFrom="paragraph">
              <wp:posOffset>190500</wp:posOffset>
            </wp:positionV>
            <wp:extent cx="1795463" cy="4761879"/>
            <wp:effectExtent l="0" t="0" r="0" b="0"/>
            <wp:wrapNone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4761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6E2C09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分析與解讀：</w:t>
      </w:r>
    </w:p>
    <w:p w14:paraId="3E9C1A21" w14:textId="77777777" w:rsidR="005031EB" w:rsidRDefault="00000000">
      <w:pPr>
        <w:numPr>
          <w:ilvl w:val="0"/>
          <w:numId w:val="21"/>
        </w:numPr>
        <w:spacing w:after="0"/>
      </w:pPr>
      <w:r>
        <w:rPr>
          <w:rFonts w:ascii="Arial Unicode MS" w:eastAsia="Arial Unicode MS" w:hAnsi="Arial Unicode MS" w:cs="Arial Unicode MS"/>
        </w:rPr>
        <w:t>這個結果暗示：</w:t>
      </w:r>
      <w:r>
        <w:rPr>
          <w:rFonts w:ascii="Arial Unicode MS" w:eastAsia="Arial Unicode MS" w:hAnsi="Arial Unicode MS" w:cs="Arial Unicode MS"/>
          <w:b/>
          <w:bCs/>
        </w:rPr>
        <w:t>首購使用優惠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券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的客戶，更有機會成為回頭客</w:t>
      </w:r>
      <w:r>
        <w:rPr>
          <w:rFonts w:ascii="Arial Unicode MS" w:eastAsia="Arial Unicode MS" w:hAnsi="Arial Unicode MS" w:cs="Arial Unicode MS"/>
        </w:rPr>
        <w:t>。</w:t>
      </w:r>
    </w:p>
    <w:p w14:paraId="05A33B0F" w14:textId="77777777" w:rsidR="005031EB" w:rsidRDefault="00000000">
      <w:pPr>
        <w:numPr>
          <w:ilvl w:val="0"/>
          <w:numId w:val="21"/>
        </w:numPr>
        <w:spacing w:before="0" w:after="0"/>
      </w:pPr>
      <w:r>
        <w:rPr>
          <w:rFonts w:ascii="Arial Unicode MS" w:eastAsia="Arial Unicode MS" w:hAnsi="Arial Unicode MS" w:cs="Arial Unicode MS"/>
        </w:rPr>
        <w:t>從行為角度看，優惠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降低了第一次下單的門檻</w:t>
      </w:r>
      <w:r>
        <w:rPr>
          <w:rFonts w:ascii="Arial Unicode MS" w:eastAsia="Arial Unicode MS" w:hAnsi="Arial Unicode MS" w:cs="Arial Unicode MS"/>
        </w:rPr>
        <w:t>，而一旦完成首購，客戶對品牌有實際體驗，更有可能因為產品品質或服務滿意而再次回購。</w:t>
      </w:r>
    </w:p>
    <w:p w14:paraId="621D6479" w14:textId="77777777" w:rsidR="005031EB" w:rsidRDefault="00000000">
      <w:pPr>
        <w:numPr>
          <w:ilvl w:val="0"/>
          <w:numId w:val="21"/>
        </w:numPr>
        <w:spacing w:before="0"/>
      </w:pPr>
      <w:r>
        <w:rPr>
          <w:rFonts w:ascii="Arial Unicode MS" w:eastAsia="Arial Unicode MS" w:hAnsi="Arial Unicode MS" w:cs="Arial Unicode MS"/>
        </w:rPr>
        <w:t>我們尚不能證明「</w:t>
      </w:r>
      <w:r>
        <w:rPr>
          <w:rFonts w:ascii="Arial Unicode MS" w:eastAsia="Arial Unicode MS" w:hAnsi="Arial Unicode MS" w:cs="Arial Unicode MS"/>
          <w:b/>
          <w:bCs/>
        </w:rPr>
        <w:t>優惠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券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使用</w:t>
      </w:r>
      <w:r>
        <w:rPr>
          <w:rFonts w:ascii="Arial Unicode MS" w:eastAsia="Arial Unicode MS" w:hAnsi="Arial Unicode MS" w:cs="Arial Unicode MS"/>
        </w:rPr>
        <w:t>」是回頭客的因果來源，也有可能是「</w:t>
      </w:r>
      <w:r>
        <w:rPr>
          <w:rFonts w:ascii="Arial Unicode MS" w:eastAsia="Arial Unicode MS" w:hAnsi="Arial Unicode MS" w:cs="Arial Unicode MS"/>
          <w:b/>
          <w:bCs/>
        </w:rPr>
        <w:t>本來就比較有興趣或價格敏感的客群</w:t>
      </w:r>
      <w:r>
        <w:rPr>
          <w:rFonts w:ascii="Arial Unicode MS" w:eastAsia="Arial Unicode MS" w:hAnsi="Arial Unicode MS" w:cs="Arial Unicode MS"/>
        </w:rPr>
        <w:t>」更容易被優惠吸引。因此，在後續預測模型中，我把「</w:t>
      </w:r>
      <w:r>
        <w:rPr>
          <w:rFonts w:ascii="Arial Unicode MS" w:eastAsia="Arial Unicode MS" w:hAnsi="Arial Unicode MS" w:cs="Arial Unicode MS"/>
          <w:b/>
          <w:bCs/>
        </w:rPr>
        <w:t>首購是否用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」視為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強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訊號 (Strong Predictor)</w:t>
      </w:r>
      <w:r>
        <w:rPr>
          <w:rFonts w:ascii="Arial Unicode MS" w:eastAsia="Arial Unicode MS" w:hAnsi="Arial Unicode MS" w:cs="Arial Unicode MS"/>
        </w:rPr>
        <w:t>，但不過度誇大其因果效果。</w:t>
      </w:r>
    </w:p>
    <w:p w14:paraId="1CA44E60" w14:textId="77777777" w:rsidR="005031EB" w:rsidRDefault="00000000">
      <w:r>
        <w:pict w14:anchorId="37C0CDDE">
          <v:rect id="_x0000_i1032" style="width:0;height:1.5pt" o:hralign="center" o:hrstd="t" o:hr="t" fillcolor="#a0a0a0" stroked="f"/>
        </w:pict>
      </w:r>
    </w:p>
    <w:p w14:paraId="665F793D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19" w:name="1vz516cu91it" w:colFirst="0" w:colLast="0"/>
      <w:bookmarkStart w:id="20" w:name="_jrpkoxv2fqpg" w:colFirst="0" w:colLast="0"/>
      <w:bookmarkEnd w:id="19"/>
      <w:bookmarkEnd w:id="20"/>
      <w:r>
        <w:rPr>
          <w:rFonts w:ascii="Arial Unicode MS" w:eastAsia="Arial Unicode MS" w:hAnsi="Arial Unicode MS" w:cs="Arial Unicode MS"/>
          <w:color w:val="000000"/>
        </w:rPr>
        <w:t>2.3 渠道客戶品質差異（Acquisition Channel Quality）</w:t>
      </w:r>
    </w:p>
    <w:p w14:paraId="77BAF41F" w14:textId="77777777" w:rsidR="005031EB" w:rsidRDefault="00000000">
      <w:r>
        <w:rPr>
          <w:rFonts w:ascii="Arial Unicode MS" w:eastAsia="Arial Unicode MS" w:hAnsi="Arial Unicode MS" w:cs="Arial Unicode MS"/>
        </w:rPr>
        <w:t xml:space="preserve">接著，我以 </w:t>
      </w:r>
      <w:r>
        <w:rPr>
          <w:rFonts w:ascii="Roboto Mono" w:eastAsia="Roboto Mono" w:hAnsi="Roboto Mono" w:cs="Roboto Mono"/>
          <w:color w:val="188038"/>
        </w:rPr>
        <w:t>first_order_acquisition_channel</w:t>
      </w:r>
      <w:r>
        <w:rPr>
          <w:rFonts w:ascii="Arial Unicode MS" w:eastAsia="Arial Unicode MS" w:hAnsi="Arial Unicode MS" w:cs="Arial Unicode MS"/>
        </w:rPr>
        <w:t xml:space="preserve"> 分組，計算每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>渠道的：</w:t>
      </w:r>
    </w:p>
    <w:p w14:paraId="5A3436BB" w14:textId="77777777" w:rsidR="005031EB" w:rsidRDefault="00000000">
      <w:pPr>
        <w:numPr>
          <w:ilvl w:val="0"/>
          <w:numId w:val="25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客戶數 </w:t>
      </w:r>
      <w:r>
        <w:rPr>
          <w:rFonts w:ascii="Roboto Mono" w:eastAsia="Roboto Mono" w:hAnsi="Roboto Mono" w:cs="Roboto Mono"/>
          <w:color w:val="188038"/>
        </w:rPr>
        <w:t>customer_count</w:t>
      </w:r>
    </w:p>
    <w:p w14:paraId="20248C50" w14:textId="77777777" w:rsidR="005031EB" w:rsidRDefault="00000000">
      <w:pPr>
        <w:numPr>
          <w:ilvl w:val="0"/>
          <w:numId w:val="25"/>
        </w:numPr>
        <w:spacing w:before="0" w:after="0"/>
      </w:pPr>
      <w:r>
        <w:rPr>
          <w:rFonts w:ascii="Arial Unicode MS" w:eastAsia="Arial Unicode MS" w:hAnsi="Arial Unicode MS" w:cs="Arial Unicode MS"/>
        </w:rPr>
        <w:t xml:space="preserve">回頭客比例 </w:t>
      </w:r>
      <w:r>
        <w:rPr>
          <w:rFonts w:ascii="Roboto Mono" w:eastAsia="Roboto Mono" w:hAnsi="Roboto Mono" w:cs="Roboto Mono"/>
          <w:color w:val="188038"/>
        </w:rPr>
        <w:t>repeat_rate</w:t>
      </w:r>
    </w:p>
    <w:p w14:paraId="35278D83" w14:textId="77777777" w:rsidR="005031EB" w:rsidRDefault="00000000">
      <w:pPr>
        <w:numPr>
          <w:ilvl w:val="0"/>
          <w:numId w:val="25"/>
        </w:numPr>
        <w:spacing w:before="0"/>
      </w:pPr>
      <w:r>
        <w:rPr>
          <w:rFonts w:ascii="Arial Unicode MS" w:eastAsia="Arial Unicode MS" w:hAnsi="Arial Unicode MS" w:cs="Arial Unicode MS"/>
        </w:rPr>
        <w:t>首購用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 xml:space="preserve">比例 </w:t>
      </w:r>
      <w:r>
        <w:rPr>
          <w:rFonts w:ascii="Roboto Mono" w:eastAsia="Roboto Mono" w:hAnsi="Roboto Mono" w:cs="Roboto Mono"/>
          <w:color w:val="188038"/>
        </w:rPr>
        <w:t>coupon_usage_rate</w:t>
      </w:r>
    </w:p>
    <w:p w14:paraId="496CBA20" w14:textId="77777777" w:rsidR="005031EB" w:rsidRPr="003C3739" w:rsidRDefault="00000000">
      <w:pPr>
        <w:ind w:left="600" w:right="600"/>
        <w:rPr>
          <w:i/>
          <w:iCs/>
          <w:lang w:val="en-US"/>
        </w:rPr>
      </w:pPr>
      <w:r>
        <w:lastRenderedPageBreak/>
        <w:t>🔽</w:t>
      </w:r>
      <w:r w:rsidRPr="003C3739">
        <w:rPr>
          <w:lang w:val="en-US"/>
        </w:rPr>
        <w:t xml:space="preserve"> </w:t>
      </w:r>
      <w:r w:rsidRPr="003C3739">
        <w:rPr>
          <w:i/>
          <w:iCs/>
          <w:lang w:val="en-US"/>
        </w:rPr>
        <w:t>Tableau Screenshot 4 – Retention rate by channel</w:t>
      </w:r>
      <w:r>
        <w:rPr>
          <w:noProof/>
        </w:rPr>
        <w:drawing>
          <wp:anchor distT="114300" distB="114300" distL="114300" distR="114300" simplePos="0" relativeHeight="251664384" behindDoc="1" locked="0" layoutInCell="1" hidden="0" allowOverlap="1" wp14:anchorId="7AA6862D" wp14:editId="617665F4">
            <wp:simplePos x="0" y="0"/>
            <wp:positionH relativeFrom="column">
              <wp:posOffset>-358611</wp:posOffset>
            </wp:positionH>
            <wp:positionV relativeFrom="paragraph">
              <wp:posOffset>238125</wp:posOffset>
            </wp:positionV>
            <wp:extent cx="6447322" cy="1531507"/>
            <wp:effectExtent l="0" t="0" r="0" b="0"/>
            <wp:wrapNone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7322" cy="15315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B2D27CD" w14:textId="77777777" w:rsidR="005031EB" w:rsidRPr="003C3739" w:rsidRDefault="005031EB">
      <w:pPr>
        <w:ind w:left="600" w:right="600"/>
        <w:rPr>
          <w:i/>
          <w:iCs/>
          <w:lang w:val="en-US"/>
        </w:rPr>
      </w:pPr>
    </w:p>
    <w:p w14:paraId="3E5CDCEF" w14:textId="77777777" w:rsidR="005031EB" w:rsidRPr="003C3739" w:rsidRDefault="005031EB">
      <w:pPr>
        <w:ind w:left="600" w:right="600"/>
        <w:rPr>
          <w:i/>
          <w:iCs/>
          <w:lang w:val="en-US"/>
        </w:rPr>
      </w:pPr>
    </w:p>
    <w:p w14:paraId="0B94813D" w14:textId="77777777" w:rsidR="005031EB" w:rsidRPr="003C3739" w:rsidRDefault="005031EB">
      <w:pPr>
        <w:ind w:left="600" w:right="600"/>
        <w:rPr>
          <w:i/>
          <w:iCs/>
          <w:lang w:val="en-US"/>
        </w:rPr>
      </w:pPr>
    </w:p>
    <w:p w14:paraId="5B2EAE6A" w14:textId="77777777" w:rsidR="005031EB" w:rsidRPr="003C3739" w:rsidRDefault="005031EB">
      <w:pPr>
        <w:ind w:left="600" w:right="600"/>
        <w:rPr>
          <w:i/>
          <w:iCs/>
          <w:lang w:val="en-US"/>
        </w:rPr>
      </w:pPr>
    </w:p>
    <w:p w14:paraId="28E60D9F" w14:textId="77777777" w:rsidR="005031EB" w:rsidRPr="003C3739" w:rsidRDefault="00000000">
      <w:pPr>
        <w:ind w:left="600" w:right="600"/>
        <w:rPr>
          <w:i/>
          <w:iCs/>
          <w:lang w:val="en-US"/>
        </w:rPr>
      </w:pPr>
      <w:r w:rsidRPr="003C3739">
        <w:rPr>
          <w:i/>
          <w:iCs/>
          <w:lang w:val="en-US"/>
        </w:rPr>
        <w:br/>
      </w:r>
      <w:r w:rsidRPr="003C3739">
        <w:rPr>
          <w:lang w:val="en-US"/>
        </w:rPr>
        <w:t xml:space="preserve"> </w:t>
      </w:r>
      <w:r>
        <w:t>🔽</w:t>
      </w:r>
      <w:r w:rsidRPr="003C3739">
        <w:rPr>
          <w:lang w:val="en-US"/>
        </w:rPr>
        <w:t xml:space="preserve"> </w:t>
      </w:r>
      <w:r w:rsidRPr="003C3739">
        <w:rPr>
          <w:i/>
          <w:iCs/>
          <w:lang w:val="en-US"/>
        </w:rPr>
        <w:t>Tableau Screenshot 5 – Coupon usage by channel</w:t>
      </w:r>
      <w:r>
        <w:rPr>
          <w:noProof/>
        </w:rPr>
        <w:drawing>
          <wp:anchor distT="114300" distB="114300" distL="114300" distR="114300" simplePos="0" relativeHeight="251665408" behindDoc="1" locked="0" layoutInCell="1" hidden="0" allowOverlap="1" wp14:anchorId="16323A5A" wp14:editId="1FF55A13">
            <wp:simplePos x="0" y="0"/>
            <wp:positionH relativeFrom="column">
              <wp:posOffset>-533399</wp:posOffset>
            </wp:positionH>
            <wp:positionV relativeFrom="paragraph">
              <wp:posOffset>542925</wp:posOffset>
            </wp:positionV>
            <wp:extent cx="6788103" cy="1533525"/>
            <wp:effectExtent l="0" t="0" r="0" b="0"/>
            <wp:wrapNone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88103" cy="153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A562EF" w14:textId="77777777" w:rsidR="005031EB" w:rsidRPr="003C3739" w:rsidRDefault="005031EB">
      <w:pPr>
        <w:ind w:left="600" w:right="600"/>
        <w:rPr>
          <w:i/>
          <w:iCs/>
          <w:lang w:val="en-US"/>
        </w:rPr>
      </w:pPr>
    </w:p>
    <w:p w14:paraId="0FD119F5" w14:textId="77777777" w:rsidR="005031EB" w:rsidRPr="003C3739" w:rsidRDefault="005031EB">
      <w:pPr>
        <w:ind w:left="600" w:right="600"/>
        <w:rPr>
          <w:i/>
          <w:iCs/>
          <w:lang w:val="en-US"/>
        </w:rPr>
      </w:pPr>
    </w:p>
    <w:p w14:paraId="63DD8925" w14:textId="77777777" w:rsidR="005031EB" w:rsidRPr="003C3739" w:rsidRDefault="005031EB">
      <w:pPr>
        <w:ind w:left="600" w:right="600"/>
        <w:rPr>
          <w:i/>
          <w:iCs/>
          <w:lang w:val="en-US"/>
        </w:rPr>
      </w:pPr>
    </w:p>
    <w:p w14:paraId="44E332AC" w14:textId="77777777" w:rsidR="005031EB" w:rsidRPr="003C3739" w:rsidRDefault="005031EB">
      <w:pPr>
        <w:rPr>
          <w:lang w:val="en-US"/>
        </w:rPr>
      </w:pPr>
    </w:p>
    <w:p w14:paraId="5B1BCF58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觀察重點：</w:t>
      </w:r>
    </w:p>
    <w:p w14:paraId="54EE3B29" w14:textId="77777777" w:rsidR="005031EB" w:rsidRDefault="00000000">
      <w:pPr>
        <w:numPr>
          <w:ilvl w:val="0"/>
          <w:numId w:val="32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高留存群組 (Newsletter / Referral)</w:t>
      </w:r>
      <w:r>
        <w:rPr>
          <w:rFonts w:ascii="Arial Unicode MS" w:eastAsia="Arial Unicode MS" w:hAnsi="Arial Unicode MS" w:cs="Arial Unicode MS"/>
        </w:rPr>
        <w:t>：</w:t>
      </w:r>
    </w:p>
    <w:p w14:paraId="526065B7" w14:textId="77777777" w:rsidR="005031EB" w:rsidRDefault="00000000">
      <w:pPr>
        <w:numPr>
          <w:ilvl w:val="1"/>
          <w:numId w:val="32"/>
        </w:numPr>
        <w:spacing w:before="0" w:after="0"/>
      </w:pPr>
      <w:r>
        <w:rPr>
          <w:b/>
          <w:bCs/>
        </w:rPr>
        <w:t>Newsletter</w:t>
      </w:r>
      <w:r>
        <w:rPr>
          <w:rFonts w:ascii="Arial Unicode MS" w:eastAsia="Arial Unicode MS" w:hAnsi="Arial Unicode MS" w:cs="Arial Unicode MS"/>
        </w:rPr>
        <w:t>：擁有最高的留存率 (</w:t>
      </w:r>
      <w:r>
        <w:rPr>
          <w:rFonts w:ascii="Arial Unicode MS" w:eastAsia="Arial Unicode MS" w:hAnsi="Arial Unicode MS" w:cs="Arial Unicode MS"/>
          <w:b/>
          <w:bCs/>
        </w:rPr>
        <w:t>約 24%</w:t>
      </w:r>
      <w:r>
        <w:rPr>
          <w:rFonts w:ascii="Arial Unicode MS" w:eastAsia="Arial Unicode MS" w:hAnsi="Arial Unicode MS" w:cs="Arial Unicode MS"/>
        </w:rPr>
        <w:t>) 與最高的首購用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率 (</w:t>
      </w:r>
      <w:r>
        <w:rPr>
          <w:b/>
          <w:bCs/>
        </w:rPr>
        <w:t>&gt;85%</w:t>
      </w:r>
      <w:r>
        <w:rPr>
          <w:rFonts w:ascii="Arial Unicode MS" w:eastAsia="Arial Unicode MS" w:hAnsi="Arial Unicode MS" w:cs="Arial Unicode MS"/>
        </w:rPr>
        <w:t>)。這證實了電子報訂戶是典型的「優惠驅動且高忠誠」客群。</w:t>
      </w:r>
    </w:p>
    <w:p w14:paraId="572B04CE" w14:textId="77777777" w:rsidR="005031EB" w:rsidRDefault="00000000">
      <w:pPr>
        <w:numPr>
          <w:ilvl w:val="1"/>
          <w:numId w:val="32"/>
        </w:numPr>
        <w:spacing w:before="0" w:after="0"/>
      </w:pPr>
      <w:r>
        <w:rPr>
          <w:b/>
          <w:bCs/>
        </w:rPr>
        <w:t>Referral</w:t>
      </w:r>
      <w:r>
        <w:rPr>
          <w:rFonts w:ascii="Arial Unicode MS" w:eastAsia="Arial Unicode MS" w:hAnsi="Arial Unicode MS" w:cs="Arial Unicode MS"/>
        </w:rPr>
        <w:t>：留存率 (</w:t>
      </w:r>
      <w:r>
        <w:rPr>
          <w:rFonts w:ascii="Arial Unicode MS" w:eastAsia="Arial Unicode MS" w:hAnsi="Arial Unicode MS" w:cs="Arial Unicode MS"/>
          <w:b/>
          <w:bCs/>
        </w:rPr>
        <w:t>約 26%</w:t>
      </w:r>
      <w:r>
        <w:rPr>
          <w:rFonts w:ascii="Arial Unicode MS" w:eastAsia="Arial Unicode MS" w:hAnsi="Arial Unicode MS" w:cs="Arial Unicode MS"/>
        </w:rPr>
        <w:t>) 甚至略高於 Newsletter，顯示口碑推薦帶來的信任感能有效轉化為長期關係。</w:t>
      </w:r>
    </w:p>
    <w:p w14:paraId="28643F2F" w14:textId="77777777" w:rsidR="005031EB" w:rsidRDefault="00000000">
      <w:pPr>
        <w:numPr>
          <w:ilvl w:val="0"/>
          <w:numId w:val="3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平均群組 (Google / Direct)</w:t>
      </w:r>
      <w:r>
        <w:rPr>
          <w:rFonts w:ascii="Arial Unicode MS" w:eastAsia="Arial Unicode MS" w:hAnsi="Arial Unicode MS" w:cs="Arial Unicode MS"/>
        </w:rPr>
        <w:t>：留存率約在 18% 左右，屬於中段班。</w:t>
      </w:r>
    </w:p>
    <w:p w14:paraId="28D8BA94" w14:textId="77777777" w:rsidR="005031EB" w:rsidRDefault="00000000">
      <w:pPr>
        <w:numPr>
          <w:ilvl w:val="0"/>
          <w:numId w:val="32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低留存群組 (Facebook)</w:t>
      </w:r>
      <w:r>
        <w:rPr>
          <w:rFonts w:ascii="Arial Unicode MS" w:eastAsia="Arial Unicode MS" w:hAnsi="Arial Unicode MS" w:cs="Arial Unicode MS"/>
        </w:rPr>
        <w:t>：留存率最低 (</w:t>
      </w:r>
      <w:r>
        <w:rPr>
          <w:rFonts w:ascii="Arial Unicode MS" w:eastAsia="Arial Unicode MS" w:hAnsi="Arial Unicode MS" w:cs="Arial Unicode MS"/>
          <w:b/>
          <w:bCs/>
        </w:rPr>
        <w:t>約 17%</w:t>
      </w:r>
      <w:r>
        <w:rPr>
          <w:rFonts w:ascii="Arial Unicode MS" w:eastAsia="Arial Unicode MS" w:hAnsi="Arial Unicode MS" w:cs="Arial Unicode MS"/>
        </w:rPr>
        <w:t>)，且首購用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率也低。這顯示社群廣告帶來的多為「衝動型消費」，長期價值 (LTV) 較低。</w:t>
      </w:r>
    </w:p>
    <w:p w14:paraId="1D7A84B4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洞察：</w:t>
      </w:r>
    </w:p>
    <w:p w14:paraId="0041A511" w14:textId="77777777" w:rsidR="005031EB" w:rsidRDefault="00000000">
      <w:pPr>
        <w:numPr>
          <w:ilvl w:val="0"/>
          <w:numId w:val="43"/>
        </w:numPr>
        <w:spacing w:after="0"/>
      </w:pPr>
      <w:r>
        <w:rPr>
          <w:rFonts w:ascii="Arial Unicode MS" w:eastAsia="Arial Unicode MS" w:hAnsi="Arial Unicode MS" w:cs="Arial Unicode MS"/>
        </w:rPr>
        <w:t>從「首購→回購」轉換率來看，</w:t>
      </w:r>
      <w:r>
        <w:rPr>
          <w:rFonts w:ascii="Arial Unicode MS" w:eastAsia="Arial Unicode MS" w:hAnsi="Arial Unicode MS" w:cs="Arial Unicode MS"/>
          <w:b/>
          <w:bCs/>
        </w:rPr>
        <w:t>Newsletter 與 Referral 帶來的客戶品質最好</w:t>
      </w:r>
      <w:r>
        <w:rPr>
          <w:rFonts w:ascii="Arial Unicode MS" w:eastAsia="Arial Unicode MS" w:hAnsi="Arial Unicode MS" w:cs="Arial Unicode MS"/>
        </w:rPr>
        <w:t>。</w:t>
      </w:r>
    </w:p>
    <w:p w14:paraId="71662F13" w14:textId="77777777" w:rsidR="005031EB" w:rsidRDefault="00000000">
      <w:pPr>
        <w:numPr>
          <w:ilvl w:val="0"/>
          <w:numId w:val="43"/>
        </w:numPr>
        <w:spacing w:before="0" w:after="0"/>
      </w:pPr>
      <w:r>
        <w:rPr>
          <w:rFonts w:ascii="Arial Unicode MS" w:eastAsia="Arial Unicode MS" w:hAnsi="Arial Unicode MS" w:cs="Arial Unicode MS"/>
        </w:rPr>
        <w:t>付費流量渠道（Google / Direct）雖然帶來大量新客，但若只看留存，效益並不特別突出。</w:t>
      </w:r>
    </w:p>
    <w:p w14:paraId="7828EB0E" w14:textId="77777777" w:rsidR="005031EB" w:rsidRDefault="00000000">
      <w:pPr>
        <w:numPr>
          <w:ilvl w:val="0"/>
          <w:numId w:val="43"/>
        </w:numPr>
        <w:spacing w:before="0"/>
      </w:pPr>
      <w:r>
        <w:rPr>
          <w:rFonts w:ascii="Arial Unicode MS" w:eastAsia="Arial Unicode MS" w:hAnsi="Arial Unicode MS" w:cs="Arial Unicode MS"/>
        </w:rPr>
        <w:t>若未來能結合 CAC 與毛利，極有可能發現：</w:t>
      </w:r>
      <w:r>
        <w:rPr>
          <w:rFonts w:ascii="Arial Unicode MS" w:eastAsia="Arial Unicode MS" w:hAnsi="Arial Unicode MS" w:cs="Arial Unicode MS"/>
        </w:rPr>
        <w:br/>
      </w:r>
      <w:r>
        <w:rPr>
          <w:rFonts w:ascii="Arial Unicode MS" w:eastAsia="Arial Unicode MS" w:hAnsi="Arial Unicode MS" w:cs="Arial Unicode MS"/>
        </w:rPr>
        <w:br/>
        <w:t xml:space="preserve"> 「Newsletter / Referral 是 LTV/CAC 比例較漂亮的渠道，而純廣告流量則需更謹慎地控制投放與折扣。」</w:t>
      </w:r>
    </w:p>
    <w:p w14:paraId="54CE69C0" w14:textId="77777777" w:rsidR="005031EB" w:rsidRDefault="00000000">
      <w:r>
        <w:pict w14:anchorId="228D5A67">
          <v:rect id="_x0000_i1033" style="width:0;height:1.5pt" o:hralign="center" o:hrstd="t" o:hr="t" fillcolor="#a0a0a0" stroked="f"/>
        </w:pict>
      </w:r>
    </w:p>
    <w:p w14:paraId="0DBBD9B9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21" w:name="_437xybq483r8" w:colFirst="0" w:colLast="0"/>
      <w:bookmarkEnd w:id="21"/>
      <w:r>
        <w:rPr>
          <w:rFonts w:ascii="Arial Unicode MS" w:eastAsia="Arial Unicode MS" w:hAnsi="Arial Unicode MS" w:cs="Arial Unicode MS"/>
          <w:color w:val="000000"/>
        </w:rPr>
        <w:lastRenderedPageBreak/>
        <w:t>2.4 渠道 × 訂單金額（Order Value by Channel）</w:t>
      </w:r>
    </w:p>
    <w:p w14:paraId="7A9C420E" w14:textId="77777777" w:rsidR="005031EB" w:rsidRDefault="00000000">
      <w:r>
        <w:rPr>
          <w:rFonts w:ascii="Arial Unicode MS" w:eastAsia="Arial Unicode MS" w:hAnsi="Arial Unicode MS" w:cs="Arial Unicode MS"/>
        </w:rPr>
        <w:t xml:space="preserve">在 </w:t>
      </w:r>
      <w:r>
        <w:rPr>
          <w:rFonts w:ascii="Roboto Mono" w:eastAsia="Roboto Mono" w:hAnsi="Roboto Mono" w:cs="Roboto Mono"/>
          <w:color w:val="188038"/>
        </w:rPr>
        <w:t>orders</w:t>
      </w:r>
      <w:r>
        <w:rPr>
          <w:rFonts w:ascii="Arial Unicode MS" w:eastAsia="Arial Unicode MS" w:hAnsi="Arial Unicode MS" w:cs="Arial Unicode MS"/>
        </w:rPr>
        <w:t xml:space="preserve"> 層級，我以 </w:t>
      </w:r>
      <w:r>
        <w:rPr>
          <w:rFonts w:ascii="Roboto Mono" w:eastAsia="Roboto Mono" w:hAnsi="Roboto Mono" w:cs="Roboto Mono"/>
          <w:color w:val="188038"/>
        </w:rPr>
        <w:t>origin</w:t>
      </w:r>
      <w:r>
        <w:rPr>
          <w:rFonts w:ascii="Arial Unicode MS" w:eastAsia="Arial Unicode MS" w:hAnsi="Arial Unicode MS" w:cs="Arial Unicode MS"/>
        </w:rPr>
        <w:t xml:space="preserve"> 分組觀察 </w:t>
      </w:r>
      <w:r>
        <w:rPr>
          <w:rFonts w:ascii="Roboto Mono" w:eastAsia="Roboto Mono" w:hAnsi="Roboto Mono" w:cs="Roboto Mono"/>
          <w:color w:val="188038"/>
        </w:rPr>
        <w:t>order_total</w:t>
      </w:r>
      <w:r>
        <w:rPr>
          <w:rFonts w:ascii="Arial Unicode MS" w:eastAsia="Arial Unicode MS" w:hAnsi="Arial Unicode MS" w:cs="Arial Unicode MS"/>
        </w:rPr>
        <w:t xml:space="preserve"> 的中位數與分布：</w:t>
      </w:r>
    </w:p>
    <w:p w14:paraId="579F0799" w14:textId="77777777" w:rsidR="005031EB" w:rsidRDefault="00000000">
      <w:pPr>
        <w:ind w:left="600" w:right="600"/>
        <w:rPr>
          <w:i/>
          <w:iCs/>
        </w:rPr>
      </w:pPr>
      <w:r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>Notebook 截圖 6 –boxplot: order_total by origin</w:t>
      </w:r>
      <w:r>
        <w:rPr>
          <w:rFonts w:ascii="Arial Unicode MS" w:eastAsia="Arial Unicode MS" w:hAnsi="Arial Unicode MS" w:cs="Arial Unicode MS"/>
          <w:i/>
          <w:iCs/>
        </w:rPr>
        <w:br/>
      </w:r>
      <w:r>
        <w:t xml:space="preserve"> 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23D1F08B" wp14:editId="4805D724">
            <wp:simplePos x="0" y="0"/>
            <wp:positionH relativeFrom="column">
              <wp:posOffset>-114299</wp:posOffset>
            </wp:positionH>
            <wp:positionV relativeFrom="paragraph">
              <wp:posOffset>304800</wp:posOffset>
            </wp:positionV>
            <wp:extent cx="5731200" cy="2819400"/>
            <wp:effectExtent l="0" t="0" r="0" b="0"/>
            <wp:wrapTopAndBottom distT="114300" distB="11430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F363CF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主要發現：</w:t>
      </w:r>
    </w:p>
    <w:p w14:paraId="3648ACE7" w14:textId="77777777" w:rsidR="005031EB" w:rsidRDefault="00000000">
      <w:pPr>
        <w:numPr>
          <w:ilvl w:val="0"/>
          <w:numId w:val="36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各渠道的中位訂單金額多落在 </w:t>
      </w:r>
      <w:r>
        <w:rPr>
          <w:rFonts w:ascii="Arial Unicode MS" w:eastAsia="Arial Unicode MS" w:hAnsi="Arial Unicode MS" w:cs="Arial Unicode MS"/>
          <w:b/>
          <w:bCs/>
        </w:rPr>
        <w:t>40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–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46 美元</w:t>
      </w:r>
      <w:r>
        <w:rPr>
          <w:rFonts w:ascii="Arial Unicode MS" w:eastAsia="Arial Unicode MS" w:hAnsi="Arial Unicode MS" w:cs="Arial Unicode MS"/>
        </w:rPr>
        <w:t xml:space="preserve"> 區間，差異不如留存率明顯。</w:t>
      </w:r>
    </w:p>
    <w:p w14:paraId="1D1DF64F" w14:textId="77777777" w:rsidR="005031EB" w:rsidRDefault="00000000">
      <w:pPr>
        <w:numPr>
          <w:ilvl w:val="0"/>
          <w:numId w:val="36"/>
        </w:numPr>
        <w:spacing w:before="0" w:after="0"/>
      </w:pPr>
      <w:r>
        <w:rPr>
          <w:rFonts w:ascii="Roboto Mono" w:eastAsia="Roboto Mono" w:hAnsi="Roboto Mono" w:cs="Roboto Mono"/>
          <w:color w:val="188038"/>
        </w:rPr>
        <w:t>Google</w:t>
      </w:r>
      <w:r>
        <w:rPr>
          <w:rFonts w:ascii="Arial Unicode MS" w:eastAsia="Arial Unicode MS" w:hAnsi="Arial Unicode MS" w:cs="Arial Unicode MS"/>
        </w:rPr>
        <w:t xml:space="preserve">與 </w:t>
      </w:r>
      <w:r>
        <w:rPr>
          <w:rFonts w:ascii="Roboto Mono" w:eastAsia="Roboto Mono" w:hAnsi="Roboto Mono" w:cs="Roboto Mono"/>
          <w:color w:val="188038"/>
        </w:rPr>
        <w:t xml:space="preserve">Direct </w:t>
      </w:r>
      <w:r>
        <w:rPr>
          <w:rFonts w:ascii="Arial Unicode MS" w:eastAsia="Arial Unicode MS" w:hAnsi="Arial Unicode MS" w:cs="Arial Unicode MS"/>
        </w:rPr>
        <w:t xml:space="preserve">渠道存在較多 </w:t>
      </w:r>
      <w:r>
        <w:rPr>
          <w:rFonts w:ascii="Arial Unicode MS" w:eastAsia="Arial Unicode MS" w:hAnsi="Arial Unicode MS" w:cs="Arial Unicode MS"/>
          <w:b/>
          <w:bCs/>
        </w:rPr>
        <w:t>&gt; $200 的離群值 (Outliers)</w:t>
      </w:r>
      <w:r>
        <w:rPr>
          <w:rFonts w:ascii="Arial Unicode MS" w:eastAsia="Arial Unicode MS" w:hAnsi="Arial Unicode MS" w:cs="Arial Unicode MS"/>
        </w:rPr>
        <w:t>。這些極端值可能代表了</w:t>
      </w:r>
      <w:r>
        <w:rPr>
          <w:rFonts w:ascii="Arial Unicode MS" w:eastAsia="Arial Unicode MS" w:hAnsi="Arial Unicode MS" w:cs="Arial Unicode MS"/>
          <w:b/>
          <w:bCs/>
        </w:rPr>
        <w:t>小型批發商</w:t>
      </w:r>
      <w:proofErr w:type="gramStart"/>
      <w:r>
        <w:rPr>
          <w:rFonts w:ascii="Arial Unicode MS" w:eastAsia="Arial Unicode MS" w:hAnsi="Arial Unicode MS" w:cs="Arial Unicode MS"/>
        </w:rPr>
        <w:t>或</w:t>
      </w:r>
      <w:r>
        <w:rPr>
          <w:rFonts w:ascii="Arial Unicode MS" w:eastAsia="Arial Unicode MS" w:hAnsi="Arial Unicode MS" w:cs="Arial Unicode MS"/>
          <w:b/>
          <w:bCs/>
        </w:rPr>
        <w:t>團購主</w:t>
      </w:r>
      <w:proofErr w:type="gramEnd"/>
      <w:r>
        <w:rPr>
          <w:rFonts w:ascii="Arial Unicode MS" w:eastAsia="Arial Unicode MS" w:hAnsi="Arial Unicode MS" w:cs="Arial Unicode MS"/>
        </w:rPr>
        <w:t>。這群 B2B 性質的客戶雖然人數少，但對營收貢獻巨大，建議行銷團隊應將其從一般 B2C 策略中獨立出來經營。</w:t>
      </w:r>
    </w:p>
    <w:p w14:paraId="217EE6C1" w14:textId="77777777" w:rsidR="005031EB" w:rsidRDefault="00000000">
      <w:pPr>
        <w:numPr>
          <w:ilvl w:val="0"/>
          <w:numId w:val="36"/>
        </w:numPr>
        <w:spacing w:before="0" w:after="0"/>
      </w:pPr>
      <w:r>
        <w:rPr>
          <w:rFonts w:ascii="Arial Unicode MS" w:eastAsia="Arial Unicode MS" w:hAnsi="Arial Unicode MS" w:cs="Arial Unicode MS"/>
        </w:rPr>
        <w:t>整體而言：</w:t>
      </w:r>
    </w:p>
    <w:p w14:paraId="1C673A7B" w14:textId="77777777" w:rsidR="005031EB" w:rsidRDefault="00000000">
      <w:pPr>
        <w:numPr>
          <w:ilvl w:val="1"/>
          <w:numId w:val="36"/>
        </w:numPr>
        <w:spacing w:before="0" w:after="0"/>
      </w:pPr>
      <w:r>
        <w:rPr>
          <w:rFonts w:ascii="Roboto Mono" w:eastAsia="Roboto Mono" w:hAnsi="Roboto Mono" w:cs="Roboto Mono"/>
          <w:color w:val="188038"/>
        </w:rPr>
        <w:t>Google</w:t>
      </w:r>
      <w:r>
        <w:rPr>
          <w:rFonts w:ascii="Arial Unicode MS" w:eastAsia="Arial Unicode MS" w:hAnsi="Arial Unicode MS" w:cs="Arial Unicode MS"/>
        </w:rPr>
        <w:t>、</w:t>
      </w:r>
      <w:r>
        <w:rPr>
          <w:rFonts w:ascii="Roboto Mono" w:eastAsia="Roboto Mono" w:hAnsi="Roboto Mono" w:cs="Roboto Mono"/>
          <w:color w:val="188038"/>
        </w:rPr>
        <w:t>Direct</w:t>
      </w:r>
      <w:r>
        <w:rPr>
          <w:rFonts w:ascii="Arial Unicode MS" w:eastAsia="Arial Unicode MS" w:hAnsi="Arial Unicode MS" w:cs="Arial Unicode MS"/>
        </w:rPr>
        <w:t>、</w:t>
      </w:r>
      <w:r>
        <w:rPr>
          <w:rFonts w:ascii="Roboto Mono" w:eastAsia="Roboto Mono" w:hAnsi="Roboto Mono" w:cs="Roboto Mono"/>
          <w:color w:val="188038"/>
        </w:rPr>
        <w:t>Newsletter</w:t>
      </w:r>
      <w:r>
        <w:rPr>
          <w:rFonts w:ascii="Arial Unicode MS" w:eastAsia="Arial Unicode MS" w:hAnsi="Arial Unicode MS" w:cs="Arial Unicode MS"/>
        </w:rPr>
        <w:t xml:space="preserve"> 的中位訂單金額略高。</w:t>
      </w:r>
    </w:p>
    <w:p w14:paraId="3F3B3549" w14:textId="77777777" w:rsidR="005031EB" w:rsidRDefault="00000000">
      <w:pPr>
        <w:numPr>
          <w:ilvl w:val="1"/>
          <w:numId w:val="36"/>
        </w:numPr>
        <w:spacing w:before="0"/>
      </w:pPr>
      <w:r>
        <w:rPr>
          <w:rFonts w:ascii="Roboto Mono" w:eastAsia="Roboto Mono" w:hAnsi="Roboto Mono" w:cs="Roboto Mono"/>
          <w:color w:val="188038"/>
        </w:rPr>
        <w:t>Facebook</w:t>
      </w:r>
      <w:r>
        <w:rPr>
          <w:rFonts w:ascii="Arial Unicode MS" w:eastAsia="Arial Unicode MS" w:hAnsi="Arial Unicode MS" w:cs="Arial Unicode MS"/>
        </w:rPr>
        <w:t>、</w:t>
      </w:r>
      <w:r>
        <w:rPr>
          <w:rFonts w:ascii="Roboto Mono" w:eastAsia="Roboto Mono" w:hAnsi="Roboto Mono" w:cs="Roboto Mono"/>
          <w:color w:val="188038"/>
        </w:rPr>
        <w:t>Referral</w:t>
      </w:r>
      <w:r>
        <w:rPr>
          <w:rFonts w:ascii="Arial Unicode MS" w:eastAsia="Arial Unicode MS" w:hAnsi="Arial Unicode MS" w:cs="Arial Unicode MS"/>
        </w:rPr>
        <w:t>、</w:t>
      </w:r>
      <w:r>
        <w:rPr>
          <w:rFonts w:ascii="Roboto Mono" w:eastAsia="Roboto Mono" w:hAnsi="Roboto Mono" w:cs="Roboto Mono"/>
          <w:color w:val="188038"/>
        </w:rPr>
        <w:t>Unknown</w:t>
      </w:r>
      <w:r>
        <w:rPr>
          <w:rFonts w:ascii="Arial Unicode MS" w:eastAsia="Arial Unicode MS" w:hAnsi="Arial Unicode MS" w:cs="Arial Unicode MS"/>
        </w:rPr>
        <w:t xml:space="preserve"> 稍低一些，但差距不大。</w:t>
      </w:r>
      <w:r>
        <w:rPr>
          <w:rFonts w:ascii="Arial Unicode MS" w:eastAsia="Arial Unicode MS" w:hAnsi="Arial Unicode MS" w:cs="Arial Unicode MS"/>
        </w:rPr>
        <w:br/>
      </w:r>
    </w:p>
    <w:p w14:paraId="5D77F8A0" w14:textId="77777777" w:rsidR="005031EB" w:rsidRDefault="00000000">
      <w:pPr>
        <w:pStyle w:val="3"/>
        <w:keepNext w:val="0"/>
        <w:keepLines w:val="0"/>
        <w:ind w:left="0"/>
      </w:pPr>
      <w:bookmarkStart w:id="22" w:name="_swig29qmsqw0" w:colFirst="0" w:colLast="0"/>
      <w:bookmarkEnd w:id="22"/>
      <w:r>
        <w:rPr>
          <w:rFonts w:ascii="Arial Unicode MS" w:eastAsia="Arial Unicode MS" w:hAnsi="Arial Unicode MS" w:cs="Arial Unicode MS"/>
        </w:rPr>
        <w:t>綜合洞察：渠道價值矩陣與策略意涵 (Synthesis of 2.3 &amp; 2.4)</w:t>
      </w:r>
    </w:p>
    <w:p w14:paraId="5E89FA6C" w14:textId="77777777" w:rsidR="005031EB" w:rsidRDefault="00000000">
      <w:r>
        <w:rPr>
          <w:rFonts w:ascii="Arial Unicode MS" w:eastAsia="Arial Unicode MS" w:hAnsi="Arial Unicode MS" w:cs="Arial Unicode MS"/>
        </w:rPr>
        <w:t>綜合考量「留存率 (Quality)」與「客單價 (Value)」兩個維度，我們發現 Rooster 的流量來源呈現出鮮明的策略分工：</w:t>
      </w:r>
    </w:p>
    <w:p w14:paraId="6E58FB71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1. 規模與營收主力 (Google / Direct)</w:t>
      </w:r>
    </w:p>
    <w:p w14:paraId="66B301B4" w14:textId="77777777" w:rsidR="005031EB" w:rsidRDefault="00000000">
      <w:pPr>
        <w:numPr>
          <w:ilvl w:val="0"/>
          <w:numId w:val="14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特徵</w:t>
      </w:r>
      <w:r>
        <w:rPr>
          <w:rFonts w:ascii="Arial Unicode MS" w:eastAsia="Arial Unicode MS" w:hAnsi="Arial Unicode MS" w:cs="Arial Unicode MS"/>
        </w:rPr>
        <w:t>：這類渠道的客單價 (AOV) 中等偏高，且是流量的主要來源。</w:t>
      </w:r>
    </w:p>
    <w:p w14:paraId="7C5546B4" w14:textId="77777777" w:rsidR="005031EB" w:rsidRDefault="00000000">
      <w:pPr>
        <w:numPr>
          <w:ilvl w:val="0"/>
          <w:numId w:val="14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lastRenderedPageBreak/>
        <w:t>隱憂</w:t>
      </w:r>
      <w:r>
        <w:rPr>
          <w:rFonts w:ascii="Arial Unicode MS" w:eastAsia="Arial Unicode MS" w:hAnsi="Arial Unicode MS" w:cs="Arial Unicode MS"/>
        </w:rPr>
        <w:t>：雖然能帶來大量營收，但回頭客比例僅落於平均水準。這顯示付費流量多屬於「一次</w:t>
      </w:r>
      <w:proofErr w:type="gramStart"/>
      <w:r>
        <w:rPr>
          <w:rFonts w:ascii="Arial Unicode MS" w:eastAsia="Arial Unicode MS" w:hAnsi="Arial Unicode MS" w:cs="Arial Unicode MS"/>
        </w:rPr>
        <w:t>性獲客</w:t>
      </w:r>
      <w:proofErr w:type="gramEnd"/>
      <w:r>
        <w:rPr>
          <w:rFonts w:ascii="Arial Unicode MS" w:eastAsia="Arial Unicode MS" w:hAnsi="Arial Unicode MS" w:cs="Arial Unicode MS"/>
        </w:rPr>
        <w:t>」，若無法有效轉化，長期 CAC 壓力將會過大。</w:t>
      </w:r>
    </w:p>
    <w:p w14:paraId="6E86724E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2. 價值與忠誠引擎 (Newsletter / Referral)</w:t>
      </w:r>
    </w:p>
    <w:p w14:paraId="36DC118C" w14:textId="77777777" w:rsidR="005031EB" w:rsidRDefault="00000000">
      <w:pPr>
        <w:numPr>
          <w:ilvl w:val="0"/>
          <w:numId w:val="46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特徵</w:t>
      </w:r>
      <w:r>
        <w:rPr>
          <w:rFonts w:ascii="Arial Unicode MS" w:eastAsia="Arial Unicode MS" w:hAnsi="Arial Unicode MS" w:cs="Arial Unicode MS"/>
        </w:rPr>
        <w:t>：雖然</w:t>
      </w:r>
      <w:proofErr w:type="gramStart"/>
      <w:r>
        <w:rPr>
          <w:rFonts w:ascii="Arial Unicode MS" w:eastAsia="Arial Unicode MS" w:hAnsi="Arial Unicode MS" w:cs="Arial Unicode MS"/>
        </w:rPr>
        <w:t>單次客單價</w:t>
      </w:r>
      <w:proofErr w:type="gramEnd"/>
      <w:r>
        <w:rPr>
          <w:rFonts w:ascii="Arial Unicode MS" w:eastAsia="Arial Unicode MS" w:hAnsi="Arial Unicode MS" w:cs="Arial Unicode MS"/>
        </w:rPr>
        <w:t>未特別突出，但</w:t>
      </w:r>
      <w:r>
        <w:rPr>
          <w:rFonts w:ascii="Arial Unicode MS" w:eastAsia="Arial Unicode MS" w:hAnsi="Arial Unicode MS" w:cs="Arial Unicode MS"/>
          <w:b/>
          <w:bCs/>
        </w:rPr>
        <w:t>高頻次回購</w:t>
      </w:r>
      <w:r>
        <w:rPr>
          <w:rFonts w:ascii="Arial Unicode MS" w:eastAsia="Arial Unicode MS" w:hAnsi="Arial Unicode MS" w:cs="Arial Unicode MS"/>
        </w:rPr>
        <w:t>是其最大優勢。</w:t>
      </w:r>
    </w:p>
    <w:p w14:paraId="339A0166" w14:textId="77777777" w:rsidR="005031EB" w:rsidRDefault="00000000">
      <w:pPr>
        <w:numPr>
          <w:ilvl w:val="0"/>
          <w:numId w:val="46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機會</w:t>
      </w:r>
      <w:r>
        <w:rPr>
          <w:rFonts w:ascii="Arial Unicode MS" w:eastAsia="Arial Unicode MS" w:hAnsi="Arial Unicode MS" w:cs="Arial Unicode MS"/>
        </w:rPr>
        <w:t>：若以「客戶終身價值 (LTV)」而非「單次貢獻」來評估，這組渠道是 ROI 最高的投資標的。這證實了經營私域流量（電子報）與口碑行銷（推薦）是提升獲利體質的關鍵。</w:t>
      </w:r>
    </w:p>
    <w:p w14:paraId="36348238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3. 潛在的 B2B/VIP 機會 (Outliers Analysis)</w:t>
      </w:r>
    </w:p>
    <w:p w14:paraId="177461DB" w14:textId="77777777" w:rsidR="005031EB" w:rsidRDefault="00000000">
      <w:pPr>
        <w:numPr>
          <w:ilvl w:val="0"/>
          <w:numId w:val="23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發現</w:t>
      </w:r>
      <w:r>
        <w:rPr>
          <w:rFonts w:ascii="Arial Unicode MS" w:eastAsia="Arial Unicode MS" w:hAnsi="Arial Unicode MS" w:cs="Arial Unicode MS"/>
        </w:rPr>
        <w:t>：在 Boxplot 中觀察到的高金額離群點（單筆 &gt; $200），雖然數量稀少，但極可能代表了**「小型批發商」、「</w:t>
      </w:r>
      <w:proofErr w:type="gramStart"/>
      <w:r>
        <w:rPr>
          <w:rFonts w:ascii="Arial Unicode MS" w:eastAsia="Arial Unicode MS" w:hAnsi="Arial Unicode MS" w:cs="Arial Unicode MS"/>
        </w:rPr>
        <w:t>團購主</w:t>
      </w:r>
      <w:proofErr w:type="gramEnd"/>
      <w:r>
        <w:rPr>
          <w:rFonts w:ascii="Arial Unicode MS" w:eastAsia="Arial Unicode MS" w:hAnsi="Arial Unicode MS" w:cs="Arial Unicode MS"/>
        </w:rPr>
        <w:t>」或「高淨值 VIP」**。</w:t>
      </w:r>
    </w:p>
    <w:p w14:paraId="66DADB48" w14:textId="77777777" w:rsidR="005031EB" w:rsidRDefault="00000000">
      <w:pPr>
        <w:numPr>
          <w:ilvl w:val="0"/>
          <w:numId w:val="23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策略</w:t>
      </w:r>
      <w:r>
        <w:rPr>
          <w:rFonts w:ascii="Arial Unicode MS" w:eastAsia="Arial Unicode MS" w:hAnsi="Arial Unicode MS" w:cs="Arial Unicode MS"/>
        </w:rPr>
        <w:t>：這群人的行為模式與一般 B2C 消費者截然不同。建議行銷團隊不應將其視為常態分布的一部分，而應</w:t>
      </w:r>
      <w:r>
        <w:rPr>
          <w:rFonts w:ascii="Arial Unicode MS" w:eastAsia="Arial Unicode MS" w:hAnsi="Arial Unicode MS" w:cs="Arial Unicode MS"/>
          <w:b/>
          <w:bCs/>
        </w:rPr>
        <w:t>將其獨立分群</w:t>
      </w:r>
      <w:r>
        <w:rPr>
          <w:rFonts w:ascii="Arial Unicode MS" w:eastAsia="Arial Unicode MS" w:hAnsi="Arial Unicode MS" w:cs="Arial Unicode MS"/>
        </w:rPr>
        <w:t>，提供專屬的批量採購方案或 VIP 服務，以免這些高價值</w:t>
      </w:r>
      <w:proofErr w:type="gramStart"/>
      <w:r>
        <w:rPr>
          <w:rFonts w:ascii="Arial Unicode MS" w:eastAsia="Arial Unicode MS" w:hAnsi="Arial Unicode MS" w:cs="Arial Unicode MS"/>
        </w:rPr>
        <w:t>訂單拉偏了</w:t>
      </w:r>
      <w:proofErr w:type="gramEnd"/>
      <w:r>
        <w:rPr>
          <w:rFonts w:ascii="Arial Unicode MS" w:eastAsia="Arial Unicode MS" w:hAnsi="Arial Unicode MS" w:cs="Arial Unicode MS"/>
        </w:rPr>
        <w:t>對一般大眾的定價策略。</w:t>
      </w:r>
    </w:p>
    <w:p w14:paraId="751B595B" w14:textId="77777777" w:rsidR="005031EB" w:rsidRDefault="00000000">
      <w:r>
        <w:pict w14:anchorId="231B6755">
          <v:rect id="_x0000_i1034" style="width:0;height:1.5pt" o:hralign="center" o:hrstd="t" o:hr="t" fillcolor="#a0a0a0" stroked="f"/>
        </w:pict>
      </w:r>
    </w:p>
    <w:p w14:paraId="353FF018" w14:textId="77777777" w:rsidR="005031EB" w:rsidRDefault="00000000">
      <w:pPr>
        <w:pStyle w:val="2"/>
        <w:keepNext w:val="0"/>
        <w:keepLines w:val="0"/>
      </w:pPr>
      <w:bookmarkStart w:id="23" w:name="_k815czm15o2j" w:colFirst="0" w:colLast="0"/>
      <w:bookmarkEnd w:id="23"/>
      <w:r>
        <w:rPr>
          <w:rFonts w:ascii="Arial Unicode MS" w:eastAsia="Arial Unicode MS" w:hAnsi="Arial Unicode MS" w:cs="Arial Unicode MS"/>
        </w:rPr>
        <w:t>3. 基礎預測建模：回頭客可能性預測</w:t>
      </w:r>
    </w:p>
    <w:p w14:paraId="70EAA241" w14:textId="77777777" w:rsidR="005031EB" w:rsidRDefault="00000000">
      <w:r>
        <w:rPr>
          <w:rFonts w:ascii="Arial Unicode MS" w:eastAsia="Arial Unicode MS" w:hAnsi="Arial Unicode MS" w:cs="Arial Unicode MS"/>
        </w:rPr>
        <w:t>本節從描述性分析跨進一步，建構一個簡單的分類模型，回答：</w:t>
      </w:r>
    </w:p>
    <w:p w14:paraId="745F9A23" w14:textId="77777777" w:rsidR="005031EB" w:rsidRDefault="00000000">
      <w:pPr>
        <w:ind w:left="600" w:right="600"/>
      </w:pPr>
      <w:r>
        <w:rPr>
          <w:rFonts w:ascii="Arial Unicode MS" w:eastAsia="Arial Unicode MS" w:hAnsi="Arial Unicode MS" w:cs="Arial Unicode MS"/>
        </w:rPr>
        <w:t>「在客戶完成首購後，我們能否預測他成為回頭客的機率？」</w:t>
      </w:r>
    </w:p>
    <w:p w14:paraId="12A91ABE" w14:textId="77777777" w:rsidR="005031EB" w:rsidRDefault="00000000">
      <w:r>
        <w:rPr>
          <w:rFonts w:ascii="Arial Unicode MS" w:eastAsia="Arial Unicode MS" w:hAnsi="Arial Unicode MS" w:cs="Arial Unicode MS"/>
        </w:rPr>
        <w:t>目的不是追求完美準確率，而是：</w:t>
      </w:r>
    </w:p>
    <w:p w14:paraId="7C739F65" w14:textId="77777777" w:rsidR="005031EB" w:rsidRDefault="00000000">
      <w:pPr>
        <w:numPr>
          <w:ilvl w:val="0"/>
          <w:numId w:val="15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提供一個 </w:t>
      </w:r>
      <w:r>
        <w:rPr>
          <w:rFonts w:ascii="Arial Unicode MS" w:eastAsia="Arial Unicode MS" w:hAnsi="Arial Unicode MS" w:cs="Arial Unicode MS"/>
          <w:b/>
          <w:bCs/>
        </w:rPr>
        <w:t>可解釋、可落地的 scoring 工具</w:t>
      </w:r>
      <w:r>
        <w:rPr>
          <w:rFonts w:ascii="Arial Unicode MS" w:eastAsia="Arial Unicode MS" w:hAnsi="Arial Unicode MS" w:cs="Arial Unicode MS"/>
        </w:rPr>
        <w:t>，</w:t>
      </w:r>
    </w:p>
    <w:p w14:paraId="7AB6E49E" w14:textId="77777777" w:rsidR="005031EB" w:rsidRDefault="00000000">
      <w:pPr>
        <w:numPr>
          <w:ilvl w:val="0"/>
          <w:numId w:val="15"/>
        </w:numPr>
        <w:spacing w:before="0"/>
      </w:pPr>
      <w:r>
        <w:rPr>
          <w:rFonts w:ascii="Arial Unicode MS" w:eastAsia="Arial Unicode MS" w:hAnsi="Arial Unicode MS" w:cs="Arial Unicode MS"/>
        </w:rPr>
        <w:t xml:space="preserve">協助行銷團隊做 </w:t>
      </w:r>
      <w:r>
        <w:rPr>
          <w:rFonts w:ascii="Arial Unicode MS" w:eastAsia="Arial Unicode MS" w:hAnsi="Arial Unicode MS" w:cs="Arial Unicode MS"/>
          <w:b/>
          <w:bCs/>
        </w:rPr>
        <w:t>分層溝通與資源分配</w:t>
      </w:r>
      <w:r>
        <w:rPr>
          <w:rFonts w:ascii="Arial Unicode MS" w:eastAsia="Arial Unicode MS" w:hAnsi="Arial Unicode MS" w:cs="Arial Unicode MS"/>
        </w:rPr>
        <w:t>。</w:t>
      </w:r>
    </w:p>
    <w:p w14:paraId="556D7636" w14:textId="77777777" w:rsidR="005031EB" w:rsidRDefault="00000000">
      <w:r>
        <w:pict w14:anchorId="6D57E6E4">
          <v:rect id="_x0000_i1035" style="width:0;height:1.5pt" o:hralign="center" o:hrstd="t" o:hr="t" fillcolor="#a0a0a0" stroked="f"/>
        </w:pict>
      </w:r>
    </w:p>
    <w:p w14:paraId="635CD659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24" w:name="_byvyz6v4wbhc" w:colFirst="0" w:colLast="0"/>
      <w:bookmarkEnd w:id="24"/>
      <w:r>
        <w:rPr>
          <w:rFonts w:ascii="Arial Unicode MS" w:eastAsia="Arial Unicode MS" w:hAnsi="Arial Unicode MS" w:cs="Arial Unicode MS"/>
          <w:color w:val="000000"/>
        </w:rPr>
        <w:t>3.1 目標變數與業務問題</w:t>
      </w:r>
    </w:p>
    <w:p w14:paraId="7B980146" w14:textId="77777777" w:rsidR="005031EB" w:rsidRDefault="00000000">
      <w:pPr>
        <w:numPr>
          <w:ilvl w:val="0"/>
          <w:numId w:val="26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目標變數（target）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Roboto Mono" w:eastAsia="Roboto Mono" w:hAnsi="Roboto Mono" w:cs="Roboto Mono"/>
          <w:color w:val="188038"/>
        </w:rPr>
        <w:t>repeat_customer</w:t>
      </w:r>
      <w:r>
        <w:rPr>
          <w:rFonts w:ascii="Arial Unicode MS" w:eastAsia="Arial Unicode MS" w:hAnsi="Arial Unicode MS" w:cs="Arial Unicode MS"/>
        </w:rPr>
        <w:t>（是否為回頭客，True/False）</w:t>
      </w:r>
    </w:p>
    <w:p w14:paraId="1175DEAE" w14:textId="77777777" w:rsidR="005031EB" w:rsidRDefault="00000000">
      <w:pPr>
        <w:numPr>
          <w:ilvl w:val="0"/>
          <w:numId w:val="26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業務應用</w:t>
      </w:r>
      <w:r>
        <w:rPr>
          <w:rFonts w:ascii="Arial Unicode MS" w:eastAsia="Arial Unicode MS" w:hAnsi="Arial Unicode MS" w:cs="Arial Unicode MS"/>
        </w:rPr>
        <w:t>：</w:t>
      </w:r>
    </w:p>
    <w:p w14:paraId="71EC839D" w14:textId="77777777" w:rsidR="005031EB" w:rsidRDefault="00000000">
      <w:pPr>
        <w:numPr>
          <w:ilvl w:val="1"/>
          <w:numId w:val="26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高機率客群</w:t>
      </w:r>
      <w:r>
        <w:rPr>
          <w:rFonts w:ascii="Arial Unicode MS" w:eastAsia="Arial Unicode MS" w:hAnsi="Arial Unicode MS" w:cs="Arial Unicode MS"/>
        </w:rPr>
        <w:t>：減少不必要的折扣（因為他本來就會回來）。</w:t>
      </w:r>
    </w:p>
    <w:p w14:paraId="1982060A" w14:textId="77777777" w:rsidR="005031EB" w:rsidRDefault="00000000">
      <w:pPr>
        <w:numPr>
          <w:ilvl w:val="1"/>
          <w:numId w:val="26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中機率客群</w:t>
      </w:r>
      <w:r>
        <w:rPr>
          <w:rFonts w:ascii="Arial Unicode MS" w:eastAsia="Arial Unicode MS" w:hAnsi="Arial Unicode MS" w:cs="Arial Unicode MS"/>
        </w:rPr>
        <w:t>：資源集中投放，設計挽回活動。</w:t>
      </w:r>
    </w:p>
    <w:p w14:paraId="2C2E659B" w14:textId="77777777" w:rsidR="005031EB" w:rsidRDefault="00000000">
      <w:pPr>
        <w:numPr>
          <w:ilvl w:val="1"/>
          <w:numId w:val="26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低機率客群</w:t>
      </w:r>
      <w:r>
        <w:rPr>
          <w:rFonts w:ascii="Arial Unicode MS" w:eastAsia="Arial Unicode MS" w:hAnsi="Arial Unicode MS" w:cs="Arial Unicode MS"/>
        </w:rPr>
        <w:t>：放棄過於昂貴的行銷，節省預算。</w:t>
      </w:r>
    </w:p>
    <w:p w14:paraId="0AFCB916" w14:textId="77777777" w:rsidR="005031EB" w:rsidRDefault="00000000">
      <w:r>
        <w:pict w14:anchorId="6041AFD0">
          <v:rect id="_x0000_i1036" style="width:0;height:1.5pt" o:hralign="center" o:hrstd="t" o:hr="t" fillcolor="#a0a0a0" stroked="f"/>
        </w:pict>
      </w:r>
    </w:p>
    <w:p w14:paraId="1C55494D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25" w:name="_g6kifadlo4oo" w:colFirst="0" w:colLast="0"/>
      <w:bookmarkEnd w:id="25"/>
      <w:r>
        <w:rPr>
          <w:rFonts w:ascii="Arial Unicode MS" w:eastAsia="Arial Unicode MS" w:hAnsi="Arial Unicode MS" w:cs="Arial Unicode MS"/>
          <w:color w:val="000000"/>
        </w:rPr>
        <w:lastRenderedPageBreak/>
        <w:t>3.2 特徵工程與資料處理</w:t>
      </w:r>
    </w:p>
    <w:p w14:paraId="0EE9CD51" w14:textId="77777777" w:rsidR="005031EB" w:rsidRDefault="00000000">
      <w:r>
        <w:rPr>
          <w:rFonts w:ascii="Arial Unicode MS" w:eastAsia="Arial Unicode MS" w:hAnsi="Arial Unicode MS" w:cs="Arial Unicode MS"/>
        </w:rPr>
        <w:t xml:space="preserve">在 </w:t>
      </w:r>
      <w:r>
        <w:rPr>
          <w:rFonts w:ascii="Roboto Mono" w:eastAsia="Roboto Mono" w:hAnsi="Roboto Mono" w:cs="Roboto Mono"/>
          <w:color w:val="188038"/>
        </w:rPr>
        <w:t>customer_orders</w:t>
      </w:r>
      <w:r>
        <w:rPr>
          <w:rFonts w:ascii="Arial Unicode MS" w:eastAsia="Arial Unicode MS" w:hAnsi="Arial Unicode MS" w:cs="Arial Unicode MS"/>
        </w:rPr>
        <w:t xml:space="preserve"> 基礎上，我選擇以下特徵：</w:t>
      </w:r>
    </w:p>
    <w:p w14:paraId="3A7654B3" w14:textId="77777777" w:rsidR="005031EB" w:rsidRDefault="00000000">
      <w:pPr>
        <w:numPr>
          <w:ilvl w:val="0"/>
          <w:numId w:val="33"/>
        </w:numPr>
        <w:spacing w:after="0"/>
      </w:pPr>
      <w:r>
        <w:rPr>
          <w:rFonts w:ascii="Roboto Mono" w:eastAsia="Roboto Mono" w:hAnsi="Roboto Mono" w:cs="Roboto Mono"/>
          <w:color w:val="188038"/>
        </w:rPr>
        <w:t>first_order_acquisition_channel</w:t>
      </w:r>
      <w:r>
        <w:rPr>
          <w:rFonts w:ascii="Arial Unicode MS" w:eastAsia="Arial Unicode MS" w:hAnsi="Arial Unicode MS" w:cs="Arial Unicode MS"/>
        </w:rPr>
        <w:t>：首購來源（類別型）</w:t>
      </w:r>
    </w:p>
    <w:p w14:paraId="689C1A50" w14:textId="77777777" w:rsidR="005031EB" w:rsidRDefault="00000000">
      <w:pPr>
        <w:numPr>
          <w:ilvl w:val="0"/>
          <w:numId w:val="33"/>
        </w:numPr>
        <w:spacing w:before="0"/>
      </w:pPr>
      <w:r>
        <w:rPr>
          <w:rFonts w:ascii="Roboto Mono" w:eastAsia="Roboto Mono" w:hAnsi="Roboto Mono" w:cs="Roboto Mono"/>
          <w:color w:val="188038"/>
        </w:rPr>
        <w:t>first_order_coupon_used</w:t>
      </w:r>
      <w:r>
        <w:rPr>
          <w:rFonts w:ascii="Arial Unicode MS" w:eastAsia="Arial Unicode MS" w:hAnsi="Arial Unicode MS" w:cs="Arial Unicode MS"/>
        </w:rPr>
        <w:t>：首購是否使用優惠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（布林）</w:t>
      </w:r>
    </w:p>
    <w:p w14:paraId="47AA4D3F" w14:textId="77777777" w:rsidR="005031EB" w:rsidRDefault="00000000">
      <w:r>
        <w:rPr>
          <w:rFonts w:ascii="Arial Unicode MS" w:eastAsia="Arial Unicode MS" w:hAnsi="Arial Unicode MS" w:cs="Arial Unicode MS"/>
        </w:rPr>
        <w:t>並預留空間，在未來的延伸分析中加入：</w:t>
      </w:r>
    </w:p>
    <w:p w14:paraId="6B625016" w14:textId="77777777" w:rsidR="005031EB" w:rsidRDefault="00000000">
      <w:pPr>
        <w:numPr>
          <w:ilvl w:val="0"/>
          <w:numId w:val="37"/>
        </w:numPr>
        <w:spacing w:after="0"/>
      </w:pPr>
      <w:r>
        <w:rPr>
          <w:rFonts w:ascii="Arial Unicode MS" w:eastAsia="Arial Unicode MS" w:hAnsi="Arial Unicode MS" w:cs="Arial Unicode MS"/>
        </w:rPr>
        <w:t>首購金額（</w:t>
      </w:r>
      <w:r>
        <w:rPr>
          <w:rFonts w:ascii="Roboto Mono" w:eastAsia="Roboto Mono" w:hAnsi="Roboto Mono" w:cs="Roboto Mono"/>
          <w:color w:val="188038"/>
        </w:rPr>
        <w:t>first_order_total</w:t>
      </w:r>
      <w:r>
        <w:rPr>
          <w:rFonts w:ascii="Arial Unicode MS" w:eastAsia="Arial Unicode MS" w:hAnsi="Arial Unicode MS" w:cs="Arial Unicode MS"/>
        </w:rPr>
        <w:t>）</w:t>
      </w:r>
    </w:p>
    <w:p w14:paraId="35A752E8" w14:textId="77777777" w:rsidR="005031EB" w:rsidRDefault="00000000">
      <w:pPr>
        <w:numPr>
          <w:ilvl w:val="0"/>
          <w:numId w:val="37"/>
        </w:numPr>
        <w:spacing w:before="0" w:after="0"/>
      </w:pPr>
      <w:r>
        <w:rPr>
          <w:rFonts w:ascii="Arial Unicode MS" w:eastAsia="Arial Unicode MS" w:hAnsi="Arial Unicode MS" w:cs="Arial Unicode MS"/>
        </w:rPr>
        <w:t xml:space="preserve">首購購買系列（如 </w:t>
      </w:r>
      <w:r>
        <w:rPr>
          <w:rFonts w:ascii="Roboto Mono" w:eastAsia="Roboto Mono" w:hAnsi="Roboto Mono" w:cs="Roboto Mono"/>
          <w:color w:val="188038"/>
        </w:rPr>
        <w:t>range</w:t>
      </w:r>
      <w:r>
        <w:rPr>
          <w:rFonts w:ascii="Arial Unicode MS" w:eastAsia="Arial Unicode MS" w:hAnsi="Arial Unicode MS" w:cs="Arial Unicode MS"/>
        </w:rPr>
        <w:t>）</w:t>
      </w:r>
    </w:p>
    <w:p w14:paraId="6F244BF2" w14:textId="77777777" w:rsidR="005031EB" w:rsidRDefault="00000000">
      <w:pPr>
        <w:numPr>
          <w:ilvl w:val="0"/>
          <w:numId w:val="37"/>
        </w:numPr>
        <w:spacing w:before="0"/>
      </w:pPr>
      <w:r>
        <w:rPr>
          <w:rFonts w:ascii="Arial Unicode MS" w:eastAsia="Arial Unicode MS" w:hAnsi="Arial Unicode MS" w:cs="Arial Unicode MS"/>
        </w:rPr>
        <w:t>首購時間（季節、促銷檔期等）</w:t>
      </w:r>
    </w:p>
    <w:p w14:paraId="5E826F8F" w14:textId="77777777" w:rsidR="005031EB" w:rsidRDefault="00000000">
      <w:r>
        <w:rPr>
          <w:rFonts w:ascii="Arial Unicode MS" w:eastAsia="Arial Unicode MS" w:hAnsi="Arial Unicode MS" w:cs="Arial Unicode MS"/>
        </w:rPr>
        <w:t xml:space="preserve">在技術上，我使用 </w:t>
      </w:r>
      <w:r>
        <w:rPr>
          <w:rFonts w:ascii="Arial Unicode MS" w:eastAsia="Arial Unicode MS" w:hAnsi="Arial Unicode MS" w:cs="Arial Unicode MS"/>
          <w:b/>
          <w:bCs/>
        </w:rPr>
        <w:t xml:space="preserve">PyCaret 的 </w:t>
      </w:r>
      <w:r>
        <w:rPr>
          <w:rFonts w:ascii="Roboto Mono" w:eastAsia="Roboto Mono" w:hAnsi="Roboto Mono" w:cs="Roboto Mono"/>
          <w:b/>
          <w:bCs/>
          <w:color w:val="188038"/>
        </w:rPr>
        <w:t>classification</w:t>
      </w:r>
      <w:r>
        <w:rPr>
          <w:rFonts w:ascii="Arial Unicode MS" w:eastAsia="Arial Unicode MS" w:hAnsi="Arial Unicode MS" w:cs="Arial Unicode MS"/>
          <w:b/>
          <w:bCs/>
        </w:rPr>
        <w:t xml:space="preserve"> 模組</w:t>
      </w:r>
      <w:r>
        <w:rPr>
          <w:rFonts w:ascii="Arial Unicode MS" w:eastAsia="Arial Unicode MS" w:hAnsi="Arial Unicode MS" w:cs="Arial Unicode MS"/>
        </w:rPr>
        <w:t>：</w:t>
      </w:r>
    </w:p>
    <w:p w14:paraId="4CFEA979" w14:textId="77777777" w:rsidR="005031EB" w:rsidRDefault="00000000">
      <w:pPr>
        <w:numPr>
          <w:ilvl w:val="0"/>
          <w:numId w:val="1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將約 </w:t>
      </w:r>
      <w:r>
        <w:rPr>
          <w:rFonts w:ascii="Arial Unicode MS" w:eastAsia="Arial Unicode MS" w:hAnsi="Arial Unicode MS" w:cs="Arial Unicode MS"/>
          <w:b/>
          <w:bCs/>
        </w:rPr>
        <w:t>20% 客戶隨機抽樣作為 holdout set</w:t>
      </w:r>
      <w:r>
        <w:rPr>
          <w:rFonts w:ascii="Arial Unicode MS" w:eastAsia="Arial Unicode MS" w:hAnsi="Arial Unicode MS" w:cs="Arial Unicode MS"/>
        </w:rPr>
        <w:t>，完全不參與訓練，用於最終評估。</w:t>
      </w:r>
    </w:p>
    <w:p w14:paraId="60B86FB5" w14:textId="77777777" w:rsidR="005031EB" w:rsidRDefault="00000000">
      <w:pPr>
        <w:numPr>
          <w:ilvl w:val="0"/>
          <w:numId w:val="1"/>
        </w:numPr>
        <w:spacing w:before="0" w:after="0"/>
      </w:pPr>
      <w:r>
        <w:rPr>
          <w:rFonts w:ascii="Arial Unicode MS" w:eastAsia="Arial Unicode MS" w:hAnsi="Arial Unicode MS" w:cs="Arial Unicode MS"/>
        </w:rPr>
        <w:t>在訓練資料內，PyCaret 會自動分成 train / test（交叉驗證）。</w:t>
      </w:r>
    </w:p>
    <w:p w14:paraId="1EA24A0C" w14:textId="77777777" w:rsidR="005031EB" w:rsidRDefault="00000000">
      <w:pPr>
        <w:numPr>
          <w:ilvl w:val="0"/>
          <w:numId w:val="1"/>
        </w:numPr>
        <w:spacing w:before="0" w:after="0"/>
      </w:pPr>
      <w:r>
        <w:rPr>
          <w:rFonts w:ascii="Arial Unicode MS" w:eastAsia="Arial Unicode MS" w:hAnsi="Arial Unicode MS" w:cs="Arial Unicode MS"/>
        </w:rPr>
        <w:t xml:space="preserve">由於回頭客比例僅約 19%，我在 </w:t>
      </w:r>
      <w:r>
        <w:rPr>
          <w:rFonts w:ascii="Roboto Mono" w:eastAsia="Roboto Mono" w:hAnsi="Roboto Mono" w:cs="Roboto Mono"/>
          <w:color w:val="188038"/>
        </w:rPr>
        <w:t>setup()</w:t>
      </w:r>
      <w:r>
        <w:rPr>
          <w:rFonts w:ascii="Arial Unicode MS" w:eastAsia="Arial Unicode MS" w:hAnsi="Arial Unicode MS" w:cs="Arial Unicode MS"/>
        </w:rPr>
        <w:t xml:space="preserve"> 中啟用 </w:t>
      </w:r>
      <w:r>
        <w:rPr>
          <w:rFonts w:ascii="Roboto Mono" w:eastAsia="Roboto Mono" w:hAnsi="Roboto Mono" w:cs="Roboto Mono"/>
          <w:color w:val="188038"/>
        </w:rPr>
        <w:t>fix_imbalance=True</w:t>
      </w:r>
      <w:r>
        <w:rPr>
          <w:rFonts w:ascii="Arial Unicode MS" w:eastAsia="Arial Unicode MS" w:hAnsi="Arial Unicode MS" w:cs="Arial Unicode MS"/>
        </w:rPr>
        <w:t>，</w:t>
      </w:r>
      <w:r>
        <w:rPr>
          <w:rFonts w:ascii="Arial Unicode MS" w:eastAsia="Arial Unicode MS" w:hAnsi="Arial Unicode MS" w:cs="Arial Unicode MS"/>
        </w:rPr>
        <w:br/>
        <w:t xml:space="preserve"> 使用類似 SMOTE 的方法平衡類別，避免模型只學會預測「不回頭」。</w:t>
      </w:r>
      <w:r>
        <w:br w:type="page"/>
      </w:r>
    </w:p>
    <w:p w14:paraId="52FF7949" w14:textId="77777777" w:rsidR="005031EB" w:rsidRDefault="00000000">
      <w:pPr>
        <w:numPr>
          <w:ilvl w:val="0"/>
          <w:numId w:val="1"/>
        </w:numPr>
        <w:spacing w:before="0"/>
      </w:pPr>
      <w:r>
        <w:lastRenderedPageBreak/>
        <w:t>🔽</w:t>
      </w:r>
      <w:r>
        <w:rPr>
          <w:rFonts w:ascii="Arial Unicode MS" w:eastAsia="Arial Unicode MS" w:hAnsi="Arial Unicode MS" w:cs="Arial Unicode MS"/>
          <w:i/>
          <w:iCs/>
        </w:rPr>
        <w:t xml:space="preserve"> Notebook 截圖 7 –PyCaret setup summary</w:t>
      </w:r>
      <w:r>
        <w:rPr>
          <w:rFonts w:ascii="Arial Unicode MS" w:eastAsia="Arial Unicode MS" w:hAnsi="Arial Unicode MS" w:cs="Arial Unicode MS"/>
          <w:i/>
          <w:iCs/>
        </w:rPr>
        <w:br/>
      </w:r>
      <w:r>
        <w:rPr>
          <w:noProof/>
        </w:rPr>
        <w:drawing>
          <wp:anchor distT="114300" distB="114300" distL="114300" distR="114300" simplePos="0" relativeHeight="251667456" behindDoc="1" locked="0" layoutInCell="1" hidden="0" allowOverlap="1" wp14:anchorId="5302A97C" wp14:editId="282CDB9B">
            <wp:simplePos x="0" y="0"/>
            <wp:positionH relativeFrom="column">
              <wp:posOffset>533400</wp:posOffset>
            </wp:positionH>
            <wp:positionV relativeFrom="paragraph">
              <wp:posOffset>314325</wp:posOffset>
            </wp:positionV>
            <wp:extent cx="2843213" cy="4514850"/>
            <wp:effectExtent l="0" t="0" r="0" b="0"/>
            <wp:wrapNone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451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DCD7F0" w14:textId="77777777" w:rsidR="005031EB" w:rsidRDefault="005031EB">
      <w:pPr>
        <w:ind w:left="600" w:right="600"/>
        <w:rPr>
          <w:i/>
          <w:iCs/>
        </w:rPr>
      </w:pPr>
    </w:p>
    <w:p w14:paraId="0C54D3AE" w14:textId="77777777" w:rsidR="005031EB" w:rsidRDefault="005031EB">
      <w:pPr>
        <w:ind w:left="600" w:right="600"/>
        <w:rPr>
          <w:i/>
          <w:iCs/>
        </w:rPr>
      </w:pPr>
    </w:p>
    <w:p w14:paraId="2D49643F" w14:textId="77777777" w:rsidR="005031EB" w:rsidRDefault="005031EB">
      <w:pPr>
        <w:ind w:left="600" w:right="600"/>
        <w:rPr>
          <w:i/>
          <w:iCs/>
        </w:rPr>
      </w:pPr>
    </w:p>
    <w:p w14:paraId="73979AE7" w14:textId="77777777" w:rsidR="005031EB" w:rsidRDefault="005031EB">
      <w:pPr>
        <w:ind w:left="600" w:right="600"/>
        <w:rPr>
          <w:i/>
          <w:iCs/>
        </w:rPr>
      </w:pPr>
    </w:p>
    <w:p w14:paraId="1A1E7DD7" w14:textId="77777777" w:rsidR="005031EB" w:rsidRDefault="005031EB">
      <w:pPr>
        <w:ind w:left="600" w:right="600"/>
        <w:rPr>
          <w:i/>
          <w:iCs/>
        </w:rPr>
      </w:pPr>
    </w:p>
    <w:p w14:paraId="1ECE6691" w14:textId="77777777" w:rsidR="005031EB" w:rsidRDefault="005031EB">
      <w:pPr>
        <w:ind w:left="600" w:right="600"/>
        <w:rPr>
          <w:i/>
          <w:iCs/>
        </w:rPr>
      </w:pPr>
    </w:p>
    <w:p w14:paraId="6F418AC3" w14:textId="77777777" w:rsidR="005031EB" w:rsidRDefault="005031EB">
      <w:pPr>
        <w:ind w:left="600" w:right="600"/>
        <w:rPr>
          <w:i/>
          <w:iCs/>
        </w:rPr>
      </w:pPr>
    </w:p>
    <w:p w14:paraId="40753C9F" w14:textId="77777777" w:rsidR="005031EB" w:rsidRDefault="005031EB">
      <w:pPr>
        <w:ind w:left="600" w:right="600"/>
        <w:rPr>
          <w:i/>
          <w:iCs/>
        </w:rPr>
      </w:pPr>
    </w:p>
    <w:p w14:paraId="6CA37B3F" w14:textId="77777777" w:rsidR="005031EB" w:rsidRDefault="005031EB">
      <w:pPr>
        <w:ind w:left="600" w:right="600"/>
        <w:rPr>
          <w:i/>
          <w:iCs/>
        </w:rPr>
      </w:pPr>
    </w:p>
    <w:p w14:paraId="56BC17C5" w14:textId="77777777" w:rsidR="005031EB" w:rsidRDefault="005031EB">
      <w:pPr>
        <w:ind w:left="600" w:right="600"/>
        <w:rPr>
          <w:i/>
          <w:iCs/>
        </w:rPr>
      </w:pPr>
    </w:p>
    <w:p w14:paraId="08E8D263" w14:textId="77777777" w:rsidR="005031EB" w:rsidRDefault="005031EB">
      <w:pPr>
        <w:ind w:left="600" w:right="600"/>
        <w:rPr>
          <w:i/>
          <w:iCs/>
        </w:rPr>
      </w:pPr>
    </w:p>
    <w:p w14:paraId="66DBD011" w14:textId="77777777" w:rsidR="005031EB" w:rsidRDefault="005031EB">
      <w:pPr>
        <w:ind w:left="600" w:right="600"/>
        <w:rPr>
          <w:i/>
          <w:iCs/>
        </w:rPr>
      </w:pPr>
    </w:p>
    <w:p w14:paraId="19CA0D8C" w14:textId="77777777" w:rsidR="005031EB" w:rsidRDefault="00000000">
      <w:r>
        <w:pict w14:anchorId="5BF18FD1">
          <v:rect id="_x0000_i1037" style="width:0;height:1.5pt" o:hralign="center" o:hrstd="t" o:hr="t" fillcolor="#a0a0a0" stroked="f"/>
        </w:pict>
      </w:r>
    </w:p>
    <w:p w14:paraId="77766083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26" w:name="_v0x6wyc1sa2w" w:colFirst="0" w:colLast="0"/>
      <w:bookmarkEnd w:id="26"/>
      <w:r>
        <w:rPr>
          <w:rFonts w:ascii="Arial Unicode MS" w:eastAsia="Arial Unicode MS" w:hAnsi="Arial Unicode MS" w:cs="Arial Unicode MS"/>
          <w:color w:val="000000"/>
        </w:rPr>
        <w:t>3.3 模型選擇與訓練</w:t>
      </w:r>
    </w:p>
    <w:p w14:paraId="13618BB0" w14:textId="77777777" w:rsidR="005031EB" w:rsidRDefault="00000000">
      <w:r>
        <w:rPr>
          <w:rFonts w:ascii="Arial Unicode MS" w:eastAsia="Arial Unicode MS" w:hAnsi="Arial Unicode MS" w:cs="Arial Unicode MS"/>
        </w:rPr>
        <w:t xml:space="preserve">在模型選擇階段，我們比較了 </w:t>
      </w:r>
      <w:r>
        <w:rPr>
          <w:color w:val="188038"/>
        </w:rPr>
        <w:t>Random Forest</w:t>
      </w:r>
      <w:r>
        <w:rPr>
          <w:rFonts w:ascii="Arial Unicode MS" w:eastAsia="Arial Unicode MS" w:hAnsi="Arial Unicode MS" w:cs="Arial Unicode MS"/>
        </w:rPr>
        <w:t>、</w:t>
      </w:r>
      <w:r>
        <w:rPr>
          <w:color w:val="188038"/>
        </w:rPr>
        <w:t>XGBoost</w:t>
      </w:r>
      <w:r>
        <w:rPr>
          <w:rFonts w:ascii="Arial Unicode MS" w:eastAsia="Arial Unicode MS" w:hAnsi="Arial Unicode MS" w:cs="Arial Unicode MS"/>
        </w:rPr>
        <w:t xml:space="preserve"> 等複雜模型。雖然它們可能在準確度上略有優勢，但考量到行銷團隊需要 </w:t>
      </w:r>
      <w:r>
        <w:rPr>
          <w:rFonts w:ascii="Arial Unicode MS" w:eastAsia="Arial Unicode MS" w:hAnsi="Arial Unicode MS" w:cs="Arial Unicode MS"/>
          <w:b/>
          <w:bCs/>
        </w:rPr>
        <w:t>清楚解釋哪些因素驅動回購</w:t>
      </w:r>
      <w:proofErr w:type="gramStart"/>
      <w:r>
        <w:rPr>
          <w:rFonts w:ascii="Arial Unicode MS" w:eastAsia="Arial Unicode MS" w:hAnsi="Arial Unicode MS" w:cs="Arial Unicode MS"/>
        </w:rPr>
        <w:t>（</w:t>
      </w:r>
      <w:proofErr w:type="gramEnd"/>
      <w:r>
        <w:rPr>
          <w:rFonts w:ascii="Arial Unicode MS" w:eastAsia="Arial Unicode MS" w:hAnsi="Arial Unicode MS" w:cs="Arial Unicode MS"/>
        </w:rPr>
        <w:t>如：優惠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 xml:space="preserve">是正向還是負向？），我們最終選擇了結構簡單、係數可解釋性強的 </w:t>
      </w:r>
      <w:r>
        <w:rPr>
          <w:b/>
          <w:bCs/>
        </w:rPr>
        <w:t>Logistic Regression</w:t>
      </w:r>
      <w:r>
        <w:rPr>
          <w:rFonts w:ascii="Arial Unicode MS" w:eastAsia="Arial Unicode MS" w:hAnsi="Arial Unicode MS" w:cs="Arial Unicode MS"/>
        </w:rPr>
        <w:t>。</w:t>
      </w:r>
    </w:p>
    <w:p w14:paraId="2038896D" w14:textId="77777777" w:rsidR="005031EB" w:rsidRDefault="00000000">
      <w:pPr>
        <w:numPr>
          <w:ilvl w:val="0"/>
          <w:numId w:val="30"/>
        </w:numPr>
      </w:pPr>
      <w:r>
        <w:rPr>
          <w:rFonts w:ascii="Arial Unicode MS" w:eastAsia="Arial Unicode MS" w:hAnsi="Arial Unicode MS" w:cs="Arial Unicode MS"/>
          <w:b/>
          <w:bCs/>
        </w:rPr>
        <w:t>優化手段</w:t>
      </w:r>
      <w:r>
        <w:rPr>
          <w:rFonts w:ascii="Arial Unicode MS" w:eastAsia="Arial Unicode MS" w:hAnsi="Arial Unicode MS" w:cs="Arial Unicode MS"/>
        </w:rPr>
        <w:t xml:space="preserve">：針對回頭客比例偏低 (19%) 的問題，我們特別啟用了 </w:t>
      </w:r>
      <w:r>
        <w:rPr>
          <w:rFonts w:ascii="Roboto Mono" w:eastAsia="Roboto Mono" w:hAnsi="Roboto Mono" w:cs="Roboto Mono"/>
          <w:color w:val="188038"/>
        </w:rPr>
        <w:t>fix_imbalance=True</w:t>
      </w:r>
      <w:r>
        <w:rPr>
          <w:rFonts w:ascii="Arial Unicode MS" w:eastAsia="Arial Unicode MS" w:hAnsi="Arial Unicode MS" w:cs="Arial Unicode MS"/>
          <w:b/>
          <w:bCs/>
        </w:rPr>
        <w:t xml:space="preserve"> (類別平衡技術)</w:t>
      </w:r>
      <w:r>
        <w:rPr>
          <w:rFonts w:ascii="Arial Unicode MS" w:eastAsia="Arial Unicode MS" w:hAnsi="Arial Unicode MS" w:cs="Arial Unicode MS"/>
        </w:rPr>
        <w:t xml:space="preserve"> 進行微調，防止模型傾向於預測</w:t>
      </w:r>
      <w:r>
        <w:rPr>
          <w:rFonts w:ascii="Arial Unicode MS" w:eastAsia="Arial Unicode MS" w:hAnsi="Arial Unicode MS" w:cs="Arial Unicode MS"/>
          <w:b/>
          <w:bCs/>
        </w:rPr>
        <w:t>不回頭</w:t>
      </w:r>
      <w:r>
        <w:rPr>
          <w:rFonts w:ascii="Arial Unicode MS" w:eastAsia="Arial Unicode MS" w:hAnsi="Arial Unicode MS" w:cs="Arial Unicode MS"/>
        </w:rPr>
        <w:t>，這顯著提升了對潛在回頭客的召回能力。</w:t>
      </w:r>
    </w:p>
    <w:p w14:paraId="33FCCDB3" w14:textId="77777777" w:rsidR="005031EB" w:rsidRDefault="00000000">
      <w:r>
        <w:rPr>
          <w:rFonts w:ascii="Arial Unicode MS" w:eastAsia="Arial Unicode MS" w:hAnsi="Arial Unicode MS" w:cs="Arial Unicode MS"/>
        </w:rPr>
        <w:t>實驗結果顯示：</w:t>
      </w:r>
    </w:p>
    <w:p w14:paraId="046C213A" w14:textId="77777777" w:rsidR="005031EB" w:rsidRDefault="00000000">
      <w:pPr>
        <w:numPr>
          <w:ilvl w:val="0"/>
          <w:numId w:val="52"/>
        </w:numPr>
        <w:spacing w:after="0"/>
      </w:pPr>
      <w:r>
        <w:rPr>
          <w:rFonts w:ascii="Arial Unicode MS" w:eastAsia="Arial Unicode MS" w:hAnsi="Arial Unicode MS" w:cs="Arial Unicode MS"/>
        </w:rPr>
        <w:t xml:space="preserve">多數模型的 AUC 約落在 </w:t>
      </w:r>
      <w:r>
        <w:rPr>
          <w:rFonts w:ascii="Arial Unicode MS" w:eastAsia="Arial Unicode MS" w:hAnsi="Arial Unicode MS" w:cs="Arial Unicode MS"/>
          <w:b/>
          <w:bCs/>
        </w:rPr>
        <w:t>0.66 左右</w:t>
      </w:r>
      <w:r>
        <w:rPr>
          <w:rFonts w:ascii="Arial Unicode MS" w:eastAsia="Arial Unicode MS" w:hAnsi="Arial Unicode MS" w:cs="Arial Unicode MS"/>
        </w:rPr>
        <w:t>，彼此差異不大。</w:t>
      </w:r>
    </w:p>
    <w:p w14:paraId="43434F57" w14:textId="77777777" w:rsidR="005031EB" w:rsidRDefault="00000000">
      <w:pPr>
        <w:numPr>
          <w:ilvl w:val="0"/>
          <w:numId w:val="52"/>
        </w:numPr>
        <w:spacing w:before="0" w:after="0"/>
      </w:pPr>
      <w:r>
        <w:rPr>
          <w:rFonts w:ascii="Arial Unicode MS" w:eastAsia="Arial Unicode MS" w:hAnsi="Arial Unicode MS" w:cs="Arial Unicode MS"/>
        </w:rPr>
        <w:t>在這樣的情況下，我選擇：</w:t>
      </w:r>
    </w:p>
    <w:p w14:paraId="084788F6" w14:textId="77777777" w:rsidR="005031EB" w:rsidRDefault="00000000">
      <w:pPr>
        <w:numPr>
          <w:ilvl w:val="1"/>
          <w:numId w:val="52"/>
        </w:numPr>
        <w:spacing w:before="0" w:after="0"/>
      </w:pPr>
      <w:r>
        <w:rPr>
          <w:rFonts w:ascii="Arial Unicode MS" w:eastAsia="Arial Unicode MS" w:hAnsi="Arial Unicode MS" w:cs="Arial Unicode MS"/>
        </w:rPr>
        <w:lastRenderedPageBreak/>
        <w:t xml:space="preserve">使用 </w:t>
      </w:r>
      <w:r>
        <w:rPr>
          <w:rFonts w:ascii="Arial Unicode MS" w:eastAsia="Arial Unicode MS" w:hAnsi="Arial Unicode MS" w:cs="Arial Unicode MS"/>
          <w:b/>
          <w:bCs/>
        </w:rPr>
        <w:t>邏輯回歸（Logistic Regression）</w:t>
      </w:r>
      <w:r>
        <w:rPr>
          <w:rFonts w:ascii="Arial Unicode MS" w:eastAsia="Arial Unicode MS" w:hAnsi="Arial Unicode MS" w:cs="Arial Unicode MS"/>
        </w:rPr>
        <w:t xml:space="preserve"> 作為最終模型：</w:t>
      </w:r>
    </w:p>
    <w:p w14:paraId="3B5DFC5D" w14:textId="77777777" w:rsidR="005031EB" w:rsidRDefault="00000000">
      <w:pPr>
        <w:numPr>
          <w:ilvl w:val="2"/>
          <w:numId w:val="52"/>
        </w:numPr>
        <w:spacing w:before="0" w:after="0"/>
      </w:pPr>
      <w:r>
        <w:rPr>
          <w:rFonts w:ascii="Arial Unicode MS" w:eastAsia="Arial Unicode MS" w:hAnsi="Arial Unicode MS" w:cs="Arial Unicode MS"/>
        </w:rPr>
        <w:t>效能接近最佳</w:t>
      </w:r>
    </w:p>
    <w:p w14:paraId="1FA76211" w14:textId="77777777" w:rsidR="005031EB" w:rsidRDefault="00000000">
      <w:pPr>
        <w:numPr>
          <w:ilvl w:val="2"/>
          <w:numId w:val="52"/>
        </w:numPr>
        <w:spacing w:before="0" w:after="0"/>
      </w:pPr>
      <w:r>
        <w:rPr>
          <w:rFonts w:ascii="Arial Unicode MS" w:eastAsia="Arial Unicode MS" w:hAnsi="Arial Unicode MS" w:cs="Arial Unicode MS"/>
        </w:rPr>
        <w:t>結構簡單，係數可解釋，方便與業務方溝通</w:t>
      </w:r>
    </w:p>
    <w:p w14:paraId="7369D753" w14:textId="77777777" w:rsidR="005031EB" w:rsidRDefault="00000000">
      <w:pPr>
        <w:numPr>
          <w:ilvl w:val="2"/>
          <w:numId w:val="52"/>
        </w:numPr>
        <w:spacing w:before="0"/>
      </w:pPr>
      <w:r>
        <w:rPr>
          <w:rFonts w:ascii="Arial Unicode MS" w:eastAsia="Arial Unicode MS" w:hAnsi="Arial Unicode MS" w:cs="Arial Unicode MS"/>
        </w:rPr>
        <w:t>易於日後在其他環境（例如 Tableau、簡單 SQL）中重現</w:t>
      </w:r>
    </w:p>
    <w:p w14:paraId="3E769159" w14:textId="77777777" w:rsidR="005031EB" w:rsidRDefault="00000000">
      <w:pPr>
        <w:ind w:left="600" w:right="600"/>
      </w:pPr>
      <w:r>
        <w:t>🔽</w:t>
      </w:r>
      <w:r>
        <w:rPr>
          <w:rFonts w:ascii="Arial Unicode MS" w:eastAsia="Arial Unicode MS" w:hAnsi="Arial Unicode MS" w:cs="Arial Unicode MS"/>
          <w:i/>
          <w:iCs/>
        </w:rPr>
        <w:t xml:space="preserve"> Notebook 截圖 8 – compare_models() </w:t>
      </w:r>
      <w:r>
        <w:t xml:space="preserve"> 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5D271BD7" wp14:editId="4063FBEB">
            <wp:simplePos x="0" y="0"/>
            <wp:positionH relativeFrom="column">
              <wp:posOffset>-1424</wp:posOffset>
            </wp:positionH>
            <wp:positionV relativeFrom="paragraph">
              <wp:posOffset>390525</wp:posOffset>
            </wp:positionV>
            <wp:extent cx="5731200" cy="2870200"/>
            <wp:effectExtent l="0" t="0" r="0" b="0"/>
            <wp:wrapTopAndBottom distT="114300" distB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5B2E975" w14:textId="77777777" w:rsidR="005031EB" w:rsidRDefault="00000000">
      <w:r>
        <w:pict w14:anchorId="56C44707">
          <v:rect id="_x0000_i1038" style="width:0;height:1.5pt" o:hralign="center" o:hrstd="t" o:hr="t" fillcolor="#a0a0a0" stroked="f"/>
        </w:pict>
      </w:r>
    </w:p>
    <w:p w14:paraId="1BB31D73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27" w:name="twhf2giykril" w:colFirst="0" w:colLast="0"/>
      <w:bookmarkStart w:id="28" w:name="_n3zlsud05si3" w:colFirst="0" w:colLast="0"/>
      <w:bookmarkEnd w:id="27"/>
      <w:bookmarkEnd w:id="28"/>
      <w:r>
        <w:rPr>
          <w:rFonts w:ascii="Arial Unicode MS" w:eastAsia="Arial Unicode MS" w:hAnsi="Arial Unicode MS" w:cs="Arial Unicode MS"/>
          <w:color w:val="000000"/>
        </w:rPr>
        <w:t>3.4 模型效能與混淆矩陣</w:t>
      </w:r>
    </w:p>
    <w:p w14:paraId="417D867D" w14:textId="77777777" w:rsidR="005031EB" w:rsidRDefault="00000000">
      <w:r>
        <w:rPr>
          <w:rFonts w:ascii="Arial Unicode MS" w:eastAsia="Arial Unicode MS" w:hAnsi="Arial Unicode MS" w:cs="Arial Unicode MS"/>
        </w:rPr>
        <w:t>在 PyCaret 自動拆分出的測試集與保留集 (Holdout Set) 上，Logistic Regression 展現了高度一致的穩定性，未出現過度擬合 (Overfitting) 現象。</w:t>
      </w:r>
    </w:p>
    <w:p w14:paraId="079D4EB8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核心指標解讀：</w:t>
      </w:r>
    </w:p>
    <w:p w14:paraId="38E18C23" w14:textId="77777777" w:rsidR="005031EB" w:rsidRDefault="00000000">
      <w:pPr>
        <w:numPr>
          <w:ilvl w:val="0"/>
          <w:numId w:val="2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AUC (約 0.66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–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0.67)</w:t>
      </w:r>
      <w:r>
        <w:rPr>
          <w:rFonts w:ascii="Arial Unicode MS" w:eastAsia="Arial Unicode MS" w:hAnsi="Arial Unicode MS" w:cs="Arial Unicode MS"/>
        </w:rPr>
        <w:t>：代表模型區分「會回購 vs 不會回購」的能力具備中等水準。雖然無法像預測詐欺那樣精</w:t>
      </w:r>
      <w:proofErr w:type="gramStart"/>
      <w:r>
        <w:rPr>
          <w:rFonts w:ascii="Arial Unicode MS" w:eastAsia="Arial Unicode MS" w:hAnsi="Arial Unicode MS" w:cs="Arial Unicode MS"/>
        </w:rPr>
        <w:t>準</w:t>
      </w:r>
      <w:proofErr w:type="gramEnd"/>
      <w:r>
        <w:rPr>
          <w:rFonts w:ascii="Arial Unicode MS" w:eastAsia="Arial Unicode MS" w:hAnsi="Arial Unicode MS" w:cs="Arial Unicode MS"/>
        </w:rPr>
        <w:t>，但在充滿雜訊的行為預測中，已足以用來做分群排序 (Ranking)。</w:t>
      </w:r>
    </w:p>
    <w:p w14:paraId="3FC9E365" w14:textId="77777777" w:rsidR="005031EB" w:rsidRDefault="00000000">
      <w:pPr>
        <w:numPr>
          <w:ilvl w:val="0"/>
          <w:numId w:val="2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Precision (約 32%) vs. Baseline (19%)</w:t>
      </w:r>
      <w:r>
        <w:rPr>
          <w:rFonts w:ascii="Arial Unicode MS" w:eastAsia="Arial Unicode MS" w:hAnsi="Arial Unicode MS" w:cs="Arial Unicode MS"/>
        </w:rPr>
        <w:t>：雖然精</w:t>
      </w:r>
      <w:proofErr w:type="gramStart"/>
      <w:r>
        <w:rPr>
          <w:rFonts w:ascii="Arial Unicode MS" w:eastAsia="Arial Unicode MS" w:hAnsi="Arial Unicode MS" w:cs="Arial Unicode MS"/>
        </w:rPr>
        <w:t>準</w:t>
      </w:r>
      <w:proofErr w:type="gramEnd"/>
      <w:r>
        <w:rPr>
          <w:rFonts w:ascii="Arial Unicode MS" w:eastAsia="Arial Unicode MS" w:hAnsi="Arial Unicode MS" w:cs="Arial Unicode MS"/>
        </w:rPr>
        <w:t>度看似只有 32%，但相比於自然</w:t>
      </w:r>
      <w:proofErr w:type="gramStart"/>
      <w:r>
        <w:rPr>
          <w:rFonts w:ascii="Arial Unicode MS" w:eastAsia="Arial Unicode MS" w:hAnsi="Arial Unicode MS" w:cs="Arial Unicode MS"/>
        </w:rPr>
        <w:t>回購率</w:t>
      </w:r>
      <w:proofErr w:type="gramEnd"/>
      <w:r>
        <w:rPr>
          <w:rFonts w:ascii="Arial Unicode MS" w:eastAsia="Arial Unicode MS" w:hAnsi="Arial Unicode MS" w:cs="Arial Unicode MS"/>
        </w:rPr>
        <w:t xml:space="preserve"> 19%，模型創造了 </w:t>
      </w:r>
      <w:r>
        <w:rPr>
          <w:rFonts w:ascii="Arial Unicode MS" w:eastAsia="Arial Unicode MS" w:hAnsi="Arial Unicode MS" w:cs="Arial Unicode MS"/>
          <w:b/>
          <w:bCs/>
        </w:rPr>
        <w:t xml:space="preserve">1.7 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倍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的提升 (Lift)</w:t>
      </w:r>
      <w:r>
        <w:rPr>
          <w:rFonts w:ascii="Arial Unicode MS" w:eastAsia="Arial Unicode MS" w:hAnsi="Arial Unicode MS" w:cs="Arial Unicode MS"/>
        </w:rPr>
        <w:t xml:space="preserve">。這意味著針對模型名單行銷，效率比隨機投放高出近 2 </w:t>
      </w:r>
      <w:proofErr w:type="gramStart"/>
      <w:r>
        <w:rPr>
          <w:rFonts w:ascii="Arial Unicode MS" w:eastAsia="Arial Unicode MS" w:hAnsi="Arial Unicode MS" w:cs="Arial Unicode MS"/>
        </w:rPr>
        <w:t>倍</w:t>
      </w:r>
      <w:proofErr w:type="gramEnd"/>
      <w:r>
        <w:rPr>
          <w:rFonts w:ascii="Arial Unicode MS" w:eastAsia="Arial Unicode MS" w:hAnsi="Arial Unicode MS" w:cs="Arial Unicode MS"/>
        </w:rPr>
        <w:t>。</w:t>
      </w:r>
    </w:p>
    <w:p w14:paraId="3F257AE0" w14:textId="77777777" w:rsidR="005031EB" w:rsidRDefault="00000000">
      <w:pPr>
        <w:ind w:left="600" w:right="600"/>
        <w:rPr>
          <w:i/>
          <w:iCs/>
        </w:rPr>
      </w:pPr>
      <w:r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 xml:space="preserve">Notebook 截圖 9 – predict_model on test set </w:t>
      </w:r>
      <w:r>
        <w:rPr>
          <w:noProof/>
        </w:rPr>
        <w:drawing>
          <wp:anchor distT="114300" distB="114300" distL="114300" distR="114300" simplePos="0" relativeHeight="251669504" behindDoc="1" locked="0" layoutInCell="1" hidden="0" allowOverlap="1" wp14:anchorId="42E5BD85" wp14:editId="02A47954">
            <wp:simplePos x="0" y="0"/>
            <wp:positionH relativeFrom="column">
              <wp:posOffset>85726</wp:posOffset>
            </wp:positionH>
            <wp:positionV relativeFrom="paragraph">
              <wp:posOffset>257175</wp:posOffset>
            </wp:positionV>
            <wp:extent cx="5731200" cy="990600"/>
            <wp:effectExtent l="0" t="0" r="0" b="0"/>
            <wp:wrapNone/>
            <wp:docPr id="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E7AD68" w14:textId="77777777" w:rsidR="005031EB" w:rsidRDefault="005031EB">
      <w:pPr>
        <w:ind w:left="600" w:right="600"/>
        <w:rPr>
          <w:i/>
          <w:iCs/>
        </w:rPr>
      </w:pPr>
    </w:p>
    <w:p w14:paraId="21F433F1" w14:textId="77777777" w:rsidR="005031EB" w:rsidRDefault="005031EB">
      <w:pPr>
        <w:ind w:left="600" w:right="600"/>
        <w:rPr>
          <w:i/>
          <w:iCs/>
        </w:rPr>
      </w:pPr>
    </w:p>
    <w:p w14:paraId="3DF5CAE4" w14:textId="320C8804" w:rsidR="005031EB" w:rsidRDefault="00000000">
      <w:pPr>
        <w:ind w:left="600" w:right="600"/>
        <w:rPr>
          <w:i/>
          <w:iCs/>
        </w:rPr>
      </w:pPr>
      <w:r>
        <w:lastRenderedPageBreak/>
        <w:t xml:space="preserve"> 🔽 </w:t>
      </w:r>
      <w:r>
        <w:rPr>
          <w:rFonts w:ascii="Arial Unicode MS" w:eastAsia="Arial Unicode MS" w:hAnsi="Arial Unicode MS" w:cs="Arial Unicode MS"/>
          <w:i/>
          <w:iCs/>
        </w:rPr>
        <w:t xml:space="preserve">Notebook 截圖 10 – predict_model on holdout set </w:t>
      </w:r>
      <w:r>
        <w:rPr>
          <w:noProof/>
        </w:rPr>
        <w:drawing>
          <wp:anchor distT="114300" distB="114300" distL="114300" distR="114300" simplePos="0" relativeHeight="251670528" behindDoc="1" locked="0" layoutInCell="1" hidden="0" allowOverlap="1" wp14:anchorId="7ACF2F1A" wp14:editId="794F035D">
            <wp:simplePos x="0" y="0"/>
            <wp:positionH relativeFrom="column">
              <wp:posOffset>85726</wp:posOffset>
            </wp:positionH>
            <wp:positionV relativeFrom="paragraph">
              <wp:posOffset>507839</wp:posOffset>
            </wp:positionV>
            <wp:extent cx="5731200" cy="965200"/>
            <wp:effectExtent l="0" t="0" r="0" b="0"/>
            <wp:wrapNone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97566BF" w14:textId="77777777" w:rsidR="005031EB" w:rsidRDefault="005031EB">
      <w:pPr>
        <w:ind w:left="600" w:right="600"/>
        <w:rPr>
          <w:i/>
          <w:iCs/>
        </w:rPr>
      </w:pPr>
    </w:p>
    <w:p w14:paraId="47F35FAA" w14:textId="77777777" w:rsidR="005031EB" w:rsidRDefault="005031EB">
      <w:pPr>
        <w:ind w:left="600" w:right="600"/>
      </w:pPr>
    </w:p>
    <w:p w14:paraId="71D5C338" w14:textId="77777777" w:rsidR="003C3739" w:rsidRDefault="003C3739">
      <w:pPr>
        <w:ind w:left="600" w:right="600"/>
        <w:rPr>
          <w:rFonts w:hint="eastAsia"/>
        </w:rPr>
      </w:pPr>
    </w:p>
    <w:p w14:paraId="5EA9D206" w14:textId="77777777" w:rsidR="005031EB" w:rsidRDefault="00000000">
      <w:pPr>
        <w:ind w:left="600" w:right="600"/>
        <w:rPr>
          <w:i/>
          <w:iCs/>
        </w:rPr>
      </w:pPr>
      <w:r>
        <w:t>🔽</w:t>
      </w:r>
      <w:r>
        <w:rPr>
          <w:rFonts w:ascii="Arial Unicode MS" w:eastAsia="Arial Unicode MS" w:hAnsi="Arial Unicode MS" w:cs="Arial Unicode MS"/>
          <w:i/>
          <w:iCs/>
        </w:rPr>
        <w:t xml:space="preserve"> PyCaret 截圖 11 – ROC Curve</w:t>
      </w:r>
      <w:r>
        <w:rPr>
          <w:noProof/>
        </w:rPr>
        <w:drawing>
          <wp:anchor distT="114300" distB="114300" distL="114300" distR="114300" simplePos="0" relativeHeight="251671552" behindDoc="1" locked="0" layoutInCell="1" hidden="0" allowOverlap="1" wp14:anchorId="6740EE8F" wp14:editId="410CD3D1">
            <wp:simplePos x="0" y="0"/>
            <wp:positionH relativeFrom="column">
              <wp:posOffset>200025</wp:posOffset>
            </wp:positionH>
            <wp:positionV relativeFrom="paragraph">
              <wp:posOffset>238125</wp:posOffset>
            </wp:positionV>
            <wp:extent cx="5243513" cy="3091864"/>
            <wp:effectExtent l="0" t="0" r="0" b="0"/>
            <wp:wrapNone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0918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EB2525" w14:textId="77777777" w:rsidR="005031EB" w:rsidRDefault="005031EB">
      <w:pPr>
        <w:ind w:left="600" w:right="600"/>
        <w:rPr>
          <w:i/>
          <w:iCs/>
        </w:rPr>
      </w:pPr>
    </w:p>
    <w:p w14:paraId="5EFCC4AC" w14:textId="77777777" w:rsidR="005031EB" w:rsidRDefault="005031EB">
      <w:pPr>
        <w:ind w:left="600" w:right="600"/>
        <w:rPr>
          <w:i/>
          <w:iCs/>
        </w:rPr>
      </w:pPr>
    </w:p>
    <w:p w14:paraId="2211D839" w14:textId="77777777" w:rsidR="005031EB" w:rsidRDefault="005031EB">
      <w:pPr>
        <w:ind w:left="600" w:right="600"/>
        <w:rPr>
          <w:i/>
          <w:iCs/>
        </w:rPr>
      </w:pPr>
    </w:p>
    <w:p w14:paraId="21A0BF1A" w14:textId="77777777" w:rsidR="005031EB" w:rsidRDefault="005031EB">
      <w:pPr>
        <w:ind w:left="600" w:right="600"/>
        <w:rPr>
          <w:i/>
          <w:iCs/>
        </w:rPr>
      </w:pPr>
    </w:p>
    <w:p w14:paraId="2ED00B5C" w14:textId="77777777" w:rsidR="005031EB" w:rsidRDefault="005031EB">
      <w:pPr>
        <w:ind w:left="600" w:right="600"/>
        <w:rPr>
          <w:i/>
          <w:iCs/>
        </w:rPr>
      </w:pPr>
    </w:p>
    <w:p w14:paraId="7E5083C3" w14:textId="77777777" w:rsidR="005031EB" w:rsidRDefault="005031EB">
      <w:pPr>
        <w:ind w:left="600" w:right="600"/>
        <w:rPr>
          <w:i/>
          <w:iCs/>
        </w:rPr>
      </w:pPr>
    </w:p>
    <w:p w14:paraId="71DBCAA5" w14:textId="77777777" w:rsidR="005031EB" w:rsidRDefault="005031EB">
      <w:pPr>
        <w:ind w:left="600" w:right="600"/>
        <w:rPr>
          <w:i/>
          <w:iCs/>
        </w:rPr>
      </w:pPr>
    </w:p>
    <w:p w14:paraId="47E49EFA" w14:textId="77777777" w:rsidR="005031EB" w:rsidRDefault="005031EB">
      <w:pPr>
        <w:rPr>
          <w:rFonts w:hint="eastAsia"/>
          <w:b/>
          <w:bCs/>
        </w:rPr>
      </w:pPr>
    </w:p>
    <w:p w14:paraId="28B3BC5B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  <w:b/>
          <w:bCs/>
        </w:rPr>
        <w:t>混淆矩陣 (Confusion Matrix) 的商業決策矩陣：</w:t>
      </w:r>
    </w:p>
    <w:p w14:paraId="124DB93E" w14:textId="77777777" w:rsidR="005031EB" w:rsidRDefault="00000000">
      <w:pPr>
        <w:rPr>
          <w:b/>
          <w:bCs/>
        </w:rPr>
      </w:pPr>
      <w:r>
        <w:rPr>
          <w:rFonts w:ascii="Arial Unicode MS" w:eastAsia="Arial Unicode MS" w:hAnsi="Arial Unicode MS" w:cs="Arial Unicode MS"/>
        </w:rPr>
        <w:t xml:space="preserve">這張圖表展示了模型在面對 </w:t>
      </w:r>
      <w:r>
        <w:rPr>
          <w:rFonts w:ascii="Arial Unicode MS" w:eastAsia="Arial Unicode MS" w:hAnsi="Arial Unicode MS" w:cs="Arial Unicode MS"/>
          <w:b/>
          <w:bCs/>
        </w:rPr>
        <w:t>1,693 位</w:t>
      </w:r>
      <w:r>
        <w:rPr>
          <w:rFonts w:ascii="Arial Unicode MS" w:eastAsia="Arial Unicode MS" w:hAnsi="Arial Unicode MS" w:cs="Arial Unicode MS"/>
        </w:rPr>
        <w:t xml:space="preserve"> 未曾見過的客戶（Holdout Set）時，預測結果與真實情況的對比。</w:t>
      </w:r>
    </w:p>
    <w:p w14:paraId="4AC82C41" w14:textId="632236AB" w:rsidR="005031EB" w:rsidRDefault="003C3739">
      <w:pPr>
        <w:rPr>
          <w:i/>
          <w:iCs/>
        </w:rPr>
      </w:pPr>
      <w:r>
        <w:rPr>
          <w:noProof/>
        </w:rPr>
        <w:drawing>
          <wp:anchor distT="114300" distB="114300" distL="114300" distR="114300" simplePos="0" relativeHeight="251672576" behindDoc="1" locked="0" layoutInCell="1" hidden="0" allowOverlap="1" wp14:anchorId="2426DA09" wp14:editId="22E72676">
            <wp:simplePos x="0" y="0"/>
            <wp:positionH relativeFrom="margin">
              <wp:align>right</wp:align>
            </wp:positionH>
            <wp:positionV relativeFrom="paragraph">
              <wp:posOffset>293370</wp:posOffset>
            </wp:positionV>
            <wp:extent cx="5730875" cy="2771775"/>
            <wp:effectExtent l="0" t="0" r="3175" b="9525"/>
            <wp:wrapNone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771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b/>
          <w:bCs/>
        </w:rPr>
        <w:t xml:space="preserve">🔽 </w:t>
      </w:r>
      <w:r w:rsidR="00000000">
        <w:rPr>
          <w:rFonts w:ascii="Arial Unicode MS" w:eastAsia="Arial Unicode MS" w:hAnsi="Arial Unicode MS" w:cs="Arial Unicode MS"/>
          <w:i/>
          <w:iCs/>
        </w:rPr>
        <w:t>PyCaret 截圖 12 – Confusion Matrix</w:t>
      </w:r>
    </w:p>
    <w:p w14:paraId="7C56A44F" w14:textId="77777777" w:rsidR="005031EB" w:rsidRDefault="005031EB">
      <w:pPr>
        <w:ind w:left="600" w:right="600"/>
        <w:rPr>
          <w:i/>
          <w:iCs/>
        </w:rPr>
      </w:pPr>
    </w:p>
    <w:p w14:paraId="22EA5DB7" w14:textId="77777777" w:rsidR="005031EB" w:rsidRDefault="005031EB">
      <w:pPr>
        <w:ind w:left="600" w:right="600"/>
        <w:rPr>
          <w:i/>
          <w:iCs/>
        </w:rPr>
      </w:pPr>
    </w:p>
    <w:p w14:paraId="141A086E" w14:textId="77777777" w:rsidR="005031EB" w:rsidRDefault="005031EB">
      <w:pPr>
        <w:ind w:left="600" w:right="600"/>
        <w:rPr>
          <w:i/>
          <w:iCs/>
        </w:rPr>
      </w:pPr>
    </w:p>
    <w:p w14:paraId="45C21A5C" w14:textId="77777777" w:rsidR="005031EB" w:rsidRDefault="005031EB">
      <w:pPr>
        <w:ind w:left="600" w:right="600"/>
        <w:rPr>
          <w:i/>
          <w:iCs/>
        </w:rPr>
      </w:pPr>
    </w:p>
    <w:p w14:paraId="427A1051" w14:textId="77777777" w:rsidR="005031EB" w:rsidRDefault="005031EB">
      <w:pPr>
        <w:ind w:left="600" w:right="600"/>
        <w:rPr>
          <w:i/>
          <w:iCs/>
        </w:rPr>
      </w:pPr>
    </w:p>
    <w:p w14:paraId="5FD0C58C" w14:textId="77777777" w:rsidR="005031EB" w:rsidRDefault="005031EB">
      <w:pPr>
        <w:ind w:left="600" w:right="600"/>
        <w:rPr>
          <w:i/>
          <w:iCs/>
        </w:rPr>
      </w:pPr>
    </w:p>
    <w:p w14:paraId="673768B2" w14:textId="77777777" w:rsidR="005031EB" w:rsidRDefault="005031EB">
      <w:pPr>
        <w:ind w:left="600" w:right="600"/>
        <w:rPr>
          <w:i/>
          <w:iCs/>
        </w:rPr>
      </w:pPr>
    </w:p>
    <w:p w14:paraId="0F7B0199" w14:textId="77777777" w:rsidR="005031EB" w:rsidRDefault="005031EB">
      <w:pPr>
        <w:ind w:left="600" w:right="600"/>
        <w:rPr>
          <w:rFonts w:hint="eastAsia"/>
          <w:i/>
          <w:iCs/>
        </w:rPr>
      </w:pPr>
      <w:bookmarkStart w:id="29" w:name="_63eq7nt5a1jf" w:colFirst="0" w:colLast="0"/>
      <w:bookmarkEnd w:id="29"/>
    </w:p>
    <w:p w14:paraId="7CF903F9" w14:textId="77777777" w:rsidR="005031EB" w:rsidRDefault="00000000">
      <w:pPr>
        <w:pStyle w:val="4"/>
        <w:keepNext w:val="0"/>
        <w:keepLines w:val="0"/>
      </w:pPr>
      <w:r>
        <w:rPr>
          <w:rFonts w:ascii="Arial Unicode MS" w:eastAsia="Arial Unicode MS" w:hAnsi="Arial Unicode MS" w:cs="Arial Unicode MS"/>
        </w:rPr>
        <w:t>1. 左上角 (True Negative, TN)：預測準確的「過客」 (1,001 人</w:t>
      </w:r>
      <w:r>
        <w:rPr>
          <w:sz w:val="22"/>
          <w:szCs w:val="22"/>
        </w:rPr>
        <w:t>)</w:t>
      </w:r>
    </w:p>
    <w:p w14:paraId="781A6CE7" w14:textId="77777777" w:rsidR="005031EB" w:rsidRDefault="00000000">
      <w:pPr>
        <w:numPr>
          <w:ilvl w:val="0"/>
          <w:numId w:val="44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意義</w:t>
      </w:r>
      <w:r>
        <w:rPr>
          <w:rFonts w:ascii="Arial Unicode MS" w:eastAsia="Arial Unicode MS" w:hAnsi="Arial Unicode MS" w:cs="Arial Unicode MS"/>
        </w:rPr>
        <w:t>：模型成功識別出 1,000 多位不會回頭的客戶。</w:t>
      </w:r>
    </w:p>
    <w:p w14:paraId="28D0C717" w14:textId="77777777" w:rsidR="005031EB" w:rsidRDefault="00000000">
      <w:pPr>
        <w:numPr>
          <w:ilvl w:val="0"/>
          <w:numId w:val="44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價值</w:t>
      </w:r>
      <w:r>
        <w:rPr>
          <w:rFonts w:ascii="Arial Unicode MS" w:eastAsia="Arial Unicode MS" w:hAnsi="Arial Unicode MS" w:cs="Arial Unicode MS"/>
        </w:rPr>
        <w:t>：這是模型最大的貢獻</w:t>
      </w:r>
      <w:proofErr w:type="gramStart"/>
      <w:r>
        <w:rPr>
          <w:rFonts w:ascii="Arial Unicode MS" w:eastAsia="Arial Unicode MS" w:hAnsi="Arial Unicode MS" w:cs="Arial Unicode MS"/>
        </w:rPr>
        <w:t>——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「節省成本」</w:t>
      </w:r>
      <w:r>
        <w:rPr>
          <w:rFonts w:ascii="Arial Unicode MS" w:eastAsia="Arial Unicode MS" w:hAnsi="Arial Unicode MS" w:cs="Arial Unicode MS"/>
        </w:rPr>
        <w:t>。我們因此省下了對這群人無效投放的預算。</w:t>
      </w:r>
    </w:p>
    <w:p w14:paraId="6C7289DB" w14:textId="77777777" w:rsidR="005031EB" w:rsidRDefault="00000000">
      <w:pPr>
        <w:pStyle w:val="4"/>
      </w:pPr>
      <w:bookmarkStart w:id="30" w:name="_hpsyq5rg3kj0" w:colFirst="0" w:colLast="0"/>
      <w:bookmarkEnd w:id="30"/>
      <w:r>
        <w:rPr>
          <w:rFonts w:ascii="Arial Unicode MS" w:eastAsia="Arial Unicode MS" w:hAnsi="Arial Unicode MS" w:cs="Arial Unicode MS"/>
        </w:rPr>
        <w:t>2. 右下角 (True Positive, TP)：成功捕獲的「金礦」 (171 人)</w:t>
      </w:r>
    </w:p>
    <w:p w14:paraId="011F81DC" w14:textId="77777777" w:rsidR="005031EB" w:rsidRDefault="00000000">
      <w:pPr>
        <w:numPr>
          <w:ilvl w:val="0"/>
          <w:numId w:val="9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意義</w:t>
      </w:r>
      <w:r>
        <w:rPr>
          <w:rFonts w:ascii="Arial Unicode MS" w:eastAsia="Arial Unicode MS" w:hAnsi="Arial Unicode MS" w:cs="Arial Unicode MS"/>
        </w:rPr>
        <w:t>：模型預測會回頭，且實際上也回頭了。</w:t>
      </w:r>
    </w:p>
    <w:p w14:paraId="30C58C98" w14:textId="77777777" w:rsidR="005031EB" w:rsidRDefault="00000000">
      <w:pPr>
        <w:numPr>
          <w:ilvl w:val="0"/>
          <w:numId w:val="9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指標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Recall (召回率) 約 53%</w:t>
      </w:r>
      <w:r>
        <w:rPr>
          <w:rFonts w:ascii="Arial Unicode MS" w:eastAsia="Arial Unicode MS" w:hAnsi="Arial Unicode MS" w:cs="Arial Unicode MS"/>
        </w:rPr>
        <w:t>。代表市場上所有的回頭客中，我們成功抓住了超過一半。對於僅使用基礎特徵的模型來說，這是合格的表現。</w:t>
      </w:r>
    </w:p>
    <w:p w14:paraId="25AF7B7D" w14:textId="77777777" w:rsidR="005031EB" w:rsidRDefault="00000000">
      <w:pPr>
        <w:pStyle w:val="4"/>
      </w:pPr>
      <w:bookmarkStart w:id="31" w:name="_y9zngegnp33s" w:colFirst="0" w:colLast="0"/>
      <w:bookmarkEnd w:id="31"/>
      <w:r>
        <w:rPr>
          <w:rFonts w:ascii="Arial Unicode MS" w:eastAsia="Arial Unicode MS" w:hAnsi="Arial Unicode MS" w:cs="Arial Unicode MS"/>
        </w:rPr>
        <w:t>3. 右上角 (False Positive, FP)：行銷成本的風險 (369 人)</w:t>
      </w:r>
    </w:p>
    <w:p w14:paraId="58212856" w14:textId="77777777" w:rsidR="005031EB" w:rsidRDefault="00000000">
      <w:pPr>
        <w:numPr>
          <w:ilvl w:val="0"/>
          <w:numId w:val="56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意義</w:t>
      </w:r>
      <w:r>
        <w:rPr>
          <w:rFonts w:ascii="Arial Unicode MS" w:eastAsia="Arial Unicode MS" w:hAnsi="Arial Unicode MS" w:cs="Arial Unicode MS"/>
        </w:rPr>
        <w:t>：被模型「誤殺」的對象（預測會回，結果沒回）。</w:t>
      </w:r>
    </w:p>
    <w:p w14:paraId="0B155D19" w14:textId="77777777" w:rsidR="005031EB" w:rsidRDefault="00000000">
      <w:pPr>
        <w:numPr>
          <w:ilvl w:val="0"/>
          <w:numId w:val="56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指標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Precision (精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準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度) 約 32%</w:t>
      </w:r>
      <w:r>
        <w:rPr>
          <w:rFonts w:ascii="Arial Unicode MS" w:eastAsia="Arial Unicode MS" w:hAnsi="Arial Unicode MS" w:cs="Arial Unicode MS"/>
        </w:rPr>
        <w:t>。這提醒我們：針對預測名單，</w:t>
      </w:r>
      <w:r>
        <w:rPr>
          <w:rFonts w:ascii="Arial Unicode MS" w:eastAsia="Arial Unicode MS" w:hAnsi="Arial Unicode MS" w:cs="Arial Unicode MS"/>
          <w:b/>
          <w:bCs/>
        </w:rPr>
        <w:t>行銷成本不能太高</w:t>
      </w:r>
      <w:r>
        <w:rPr>
          <w:rFonts w:ascii="Arial Unicode MS" w:eastAsia="Arial Unicode MS" w:hAnsi="Arial Unicode MS" w:cs="Arial Unicode MS"/>
        </w:rPr>
        <w:t>（例如只發 Email，不要寄實體贈品），因為有 2/3 的人可能不會理你。</w:t>
      </w:r>
    </w:p>
    <w:p w14:paraId="4DA14ED0" w14:textId="77777777" w:rsidR="005031EB" w:rsidRDefault="00000000">
      <w:pPr>
        <w:pStyle w:val="4"/>
      </w:pPr>
      <w:bookmarkStart w:id="32" w:name="_hd4fxjconrig" w:colFirst="0" w:colLast="0"/>
      <w:bookmarkEnd w:id="32"/>
      <w:r>
        <w:rPr>
          <w:rFonts w:ascii="Arial Unicode MS" w:eastAsia="Arial Unicode MS" w:hAnsi="Arial Unicode MS" w:cs="Arial Unicode MS"/>
        </w:rPr>
        <w:t>4. 左下角 (False Negative, FN)：潛在流失風險 (152 人)</w:t>
      </w:r>
    </w:p>
    <w:p w14:paraId="40596D62" w14:textId="77777777" w:rsidR="005031EB" w:rsidRDefault="00000000">
      <w:pPr>
        <w:numPr>
          <w:ilvl w:val="0"/>
          <w:numId w:val="47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意義：</w:t>
      </w:r>
      <w:r>
        <w:rPr>
          <w:rFonts w:ascii="Arial Unicode MS" w:eastAsia="Arial Unicode MS" w:hAnsi="Arial Unicode MS" w:cs="Arial Unicode MS"/>
        </w:rPr>
        <w:t>模型預測不會回，結果卻回了。</w:t>
      </w:r>
    </w:p>
    <w:p w14:paraId="41C6310D" w14:textId="77777777" w:rsidR="005031EB" w:rsidRDefault="00000000">
      <w:pPr>
        <w:numPr>
          <w:ilvl w:val="0"/>
          <w:numId w:val="47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警訊：</w:t>
      </w:r>
      <w:r>
        <w:rPr>
          <w:rFonts w:ascii="Arial Unicode MS" w:eastAsia="Arial Unicode MS" w:hAnsi="Arial Unicode MS" w:cs="Arial Unicode MS"/>
        </w:rPr>
        <w:t>約 47% 的回頭客被模型漏掉了。這暗示我們不能完全依賴模型篩選，仍需維持基礎的品牌廣度行銷 (Broad Reach)，以免錯失這群漏網之魚。</w:t>
      </w:r>
    </w:p>
    <w:p w14:paraId="6B54A180" w14:textId="77777777" w:rsidR="005031EB" w:rsidRDefault="00000000">
      <w:pPr>
        <w:ind w:left="600" w:right="600"/>
      </w:pPr>
      <w:r>
        <w:pict w14:anchorId="3ED4DC29">
          <v:rect id="_x0000_i1039" style="width:0;height:1.5pt" o:hralign="center" o:hrstd="t" o:hr="t" fillcolor="#a0a0a0" stroked="f"/>
        </w:pict>
      </w:r>
    </w:p>
    <w:p w14:paraId="28C4AD47" w14:textId="77777777" w:rsidR="005031EB" w:rsidRDefault="00000000">
      <w:pPr>
        <w:pStyle w:val="4"/>
        <w:keepNext w:val="0"/>
        <w:keepLines w:val="0"/>
        <w:ind w:left="566" w:firstLine="0"/>
      </w:pPr>
      <w:bookmarkStart w:id="33" w:name="_kodixw9r6tlv" w:colFirst="0" w:colLast="0"/>
      <w:bookmarkEnd w:id="33"/>
      <w:r>
        <w:rPr>
          <w:rFonts w:ascii="Arial Unicode MS" w:eastAsia="Arial Unicode MS" w:hAnsi="Arial Unicode MS" w:cs="Arial Unicode MS"/>
        </w:rPr>
        <w:t>5. 給老闆/客戶的總結說法</w:t>
      </w:r>
    </w:p>
    <w:p w14:paraId="1C384759" w14:textId="77777777" w:rsidR="005031EB" w:rsidRDefault="00000000">
      <w:pPr>
        <w:spacing w:before="0"/>
        <w:ind w:left="720" w:firstLine="720"/>
      </w:pPr>
      <w:r>
        <w:rPr>
          <w:rFonts w:ascii="Arial Unicode MS" w:eastAsia="Arial Unicode MS" w:hAnsi="Arial Unicode MS" w:cs="Arial Unicode MS"/>
        </w:rPr>
        <w:t>在報告這張圖時，我們可以這樣總結：</w:t>
      </w:r>
    </w:p>
    <w:p w14:paraId="3615F0E8" w14:textId="77777777" w:rsidR="005031EB" w:rsidRDefault="00000000">
      <w:pPr>
        <w:spacing w:before="0"/>
        <w:ind w:left="720" w:right="600"/>
      </w:pPr>
      <w:r>
        <w:rPr>
          <w:rFonts w:ascii="Arial Unicode MS" w:eastAsia="Arial Unicode MS" w:hAnsi="Arial Unicode MS" w:cs="Arial Unicode MS"/>
        </w:rPr>
        <w:t>這張混淆矩陣告訴我們：</w:t>
      </w:r>
    </w:p>
    <w:p w14:paraId="02C7CA61" w14:textId="77777777" w:rsidR="005031EB" w:rsidRDefault="00000000">
      <w:pPr>
        <w:numPr>
          <w:ilvl w:val="0"/>
          <w:numId w:val="13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防守端</w:t>
      </w:r>
      <w:r>
        <w:rPr>
          <w:rFonts w:ascii="Arial Unicode MS" w:eastAsia="Arial Unicode MS" w:hAnsi="Arial Unicode MS" w:cs="Arial Unicode MS"/>
        </w:rPr>
        <w:t>：模型非常擅長識別『不會回頭的人』(</w:t>
      </w:r>
      <w:r>
        <w:rPr>
          <w:b/>
          <w:bCs/>
        </w:rPr>
        <w:t>TN=1001</w:t>
      </w:r>
      <w:r>
        <w:rPr>
          <w:rFonts w:ascii="Arial Unicode MS" w:eastAsia="Arial Unicode MS" w:hAnsi="Arial Unicode MS" w:cs="Arial Unicode MS"/>
        </w:rPr>
        <w:t>)，能幫我們擋掉大量的無效行銷花費。</w:t>
      </w:r>
    </w:p>
    <w:p w14:paraId="45AB9366" w14:textId="77777777" w:rsidR="005031EB" w:rsidRDefault="00000000">
      <w:pPr>
        <w:numPr>
          <w:ilvl w:val="0"/>
          <w:numId w:val="13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進攻端</w:t>
      </w:r>
      <w:r>
        <w:rPr>
          <w:rFonts w:ascii="Arial Unicode MS" w:eastAsia="Arial Unicode MS" w:hAnsi="Arial Unicode MS" w:cs="Arial Unicode MS"/>
        </w:rPr>
        <w:t>：雖然精</w:t>
      </w:r>
      <w:proofErr w:type="gramStart"/>
      <w:r>
        <w:rPr>
          <w:rFonts w:ascii="Arial Unicode MS" w:eastAsia="Arial Unicode MS" w:hAnsi="Arial Unicode MS" w:cs="Arial Unicode MS"/>
        </w:rPr>
        <w:t>準</w:t>
      </w:r>
      <w:proofErr w:type="gramEnd"/>
      <w:r>
        <w:rPr>
          <w:rFonts w:ascii="Arial Unicode MS" w:eastAsia="Arial Unicode MS" w:hAnsi="Arial Unicode MS" w:cs="Arial Unicode MS"/>
        </w:rPr>
        <w:t>度 (</w:t>
      </w:r>
      <w:r>
        <w:rPr>
          <w:rFonts w:ascii="Arial Unicode MS" w:eastAsia="Arial Unicode MS" w:hAnsi="Arial Unicode MS" w:cs="Arial Unicode MS"/>
          <w:b/>
          <w:bCs/>
        </w:rPr>
        <w:t>Precision 約 32%</w:t>
      </w:r>
      <w:r>
        <w:rPr>
          <w:rFonts w:ascii="Arial Unicode MS" w:eastAsia="Arial Unicode MS" w:hAnsi="Arial Unicode MS" w:cs="Arial Unicode MS"/>
        </w:rPr>
        <w:t>) 還有提升空間，但我們成功抓住了超過一半的回頭客 (</w:t>
      </w:r>
      <w:r>
        <w:rPr>
          <w:rFonts w:ascii="Arial Unicode MS" w:eastAsia="Arial Unicode MS" w:hAnsi="Arial Unicode MS" w:cs="Arial Unicode MS"/>
          <w:b/>
          <w:bCs/>
        </w:rPr>
        <w:t>Recall 約 53%</w:t>
      </w:r>
      <w:r>
        <w:rPr>
          <w:rFonts w:ascii="Arial Unicode MS" w:eastAsia="Arial Unicode MS" w:hAnsi="Arial Unicode MS" w:cs="Arial Unicode MS"/>
        </w:rPr>
        <w:t>)。</w:t>
      </w:r>
    </w:p>
    <w:p w14:paraId="624297AE" w14:textId="77777777" w:rsidR="005031EB" w:rsidRDefault="00000000">
      <w:pPr>
        <w:numPr>
          <w:ilvl w:val="0"/>
          <w:numId w:val="13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策略建議</w:t>
      </w:r>
      <w:r>
        <w:rPr>
          <w:rFonts w:ascii="Arial Unicode MS" w:eastAsia="Arial Unicode MS" w:hAnsi="Arial Unicode MS" w:cs="Arial Unicode MS"/>
        </w:rPr>
        <w:t xml:space="preserve">：基於誤判率 (FP) 較高，建議對預測名單採取 </w:t>
      </w:r>
      <w:r>
        <w:rPr>
          <w:rFonts w:ascii="Arial Unicode MS" w:eastAsia="Arial Unicode MS" w:hAnsi="Arial Unicode MS" w:cs="Arial Unicode MS"/>
          <w:b/>
          <w:bCs/>
        </w:rPr>
        <w:t>『廣撒網、低成本』</w:t>
      </w:r>
      <w:r>
        <w:rPr>
          <w:rFonts w:ascii="Arial Unicode MS" w:eastAsia="Arial Unicode MS" w:hAnsi="Arial Unicode MS" w:cs="Arial Unicode MS"/>
        </w:rPr>
        <w:t xml:space="preserve"> 的溝通策略（如電子報），既能覆蓋那 171 位金礦，又不會因為那 369 位誤判而虧損太多。」</w:t>
      </w:r>
    </w:p>
    <w:p w14:paraId="2FC1E712" w14:textId="77777777" w:rsidR="005031EB" w:rsidRDefault="00000000">
      <w:r>
        <w:pict w14:anchorId="070EDD1A">
          <v:rect id="_x0000_i1040" style="width:0;height:1.5pt" o:hralign="center" o:hrstd="t" o:hr="t" fillcolor="#a0a0a0" stroked="f"/>
        </w:pict>
      </w:r>
    </w:p>
    <w:p w14:paraId="3CCA76DB" w14:textId="77777777" w:rsidR="005031EB" w:rsidRDefault="00000000">
      <w:pPr>
        <w:pStyle w:val="3"/>
        <w:keepNext w:val="0"/>
        <w:keepLines w:val="0"/>
        <w:rPr>
          <w:color w:val="000000"/>
        </w:rPr>
      </w:pPr>
      <w:bookmarkStart w:id="34" w:name="_afbwfh4tmudz" w:colFirst="0" w:colLast="0"/>
      <w:bookmarkEnd w:id="34"/>
      <w:r>
        <w:rPr>
          <w:rFonts w:ascii="Arial Unicode MS" w:eastAsia="Arial Unicode MS" w:hAnsi="Arial Unicode MS" w:cs="Arial Unicode MS"/>
          <w:color w:val="000000"/>
        </w:rPr>
        <w:lastRenderedPageBreak/>
        <w:t>3.5 關鍵特徵的重要性與方向</w:t>
      </w:r>
    </w:p>
    <w:p w14:paraId="3E3E76D1" w14:textId="77777777" w:rsidR="005031EB" w:rsidRDefault="00000000">
      <w:r>
        <w:rPr>
          <w:rFonts w:ascii="Arial Unicode MS" w:eastAsia="Arial Unicode MS" w:hAnsi="Arial Unicode MS" w:cs="Arial Unicode MS"/>
        </w:rPr>
        <w:t>為了了解是什麼因素驅動回購，我們分析了模型係數：</w:t>
      </w:r>
    </w:p>
    <w:p w14:paraId="7D60FFCC" w14:textId="77777777" w:rsidR="005031EB" w:rsidRDefault="00000000">
      <w:pPr>
        <w:spacing w:before="0"/>
        <w:rPr>
          <w:i/>
          <w:iCs/>
        </w:rPr>
      </w:pPr>
      <w:r>
        <w:rPr>
          <w:b/>
          <w:bCs/>
        </w:rPr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>Notebook 截圖 12 – 特徵重要性排行 (Feature Importance)</w:t>
      </w:r>
      <w:r>
        <w:rPr>
          <w:noProof/>
        </w:rPr>
        <w:drawing>
          <wp:anchor distT="114300" distB="114300" distL="114300" distR="114300" simplePos="0" relativeHeight="251673600" behindDoc="1" locked="0" layoutInCell="1" hidden="0" allowOverlap="1" wp14:anchorId="6044E2F8" wp14:editId="4DC42A98">
            <wp:simplePos x="0" y="0"/>
            <wp:positionH relativeFrom="column">
              <wp:posOffset>-193349</wp:posOffset>
            </wp:positionH>
            <wp:positionV relativeFrom="paragraph">
              <wp:posOffset>228600</wp:posOffset>
            </wp:positionV>
            <wp:extent cx="5924550" cy="3181162"/>
            <wp:effectExtent l="0" t="0" r="0" b="0"/>
            <wp:wrapNone/>
            <wp:docPr id="1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1811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422714" w14:textId="77777777" w:rsidR="005031EB" w:rsidRDefault="005031EB">
      <w:pPr>
        <w:spacing w:before="0"/>
        <w:rPr>
          <w:i/>
          <w:iCs/>
        </w:rPr>
      </w:pPr>
    </w:p>
    <w:p w14:paraId="3DE1E862" w14:textId="77777777" w:rsidR="005031EB" w:rsidRDefault="005031EB">
      <w:pPr>
        <w:spacing w:before="0"/>
        <w:rPr>
          <w:i/>
          <w:iCs/>
        </w:rPr>
      </w:pPr>
    </w:p>
    <w:p w14:paraId="1E9CC155" w14:textId="77777777" w:rsidR="005031EB" w:rsidRDefault="005031EB">
      <w:pPr>
        <w:spacing w:before="0"/>
        <w:rPr>
          <w:i/>
          <w:iCs/>
        </w:rPr>
      </w:pPr>
    </w:p>
    <w:p w14:paraId="7EB1A986" w14:textId="77777777" w:rsidR="005031EB" w:rsidRDefault="005031EB">
      <w:pPr>
        <w:spacing w:before="0"/>
        <w:rPr>
          <w:i/>
          <w:iCs/>
        </w:rPr>
      </w:pPr>
    </w:p>
    <w:p w14:paraId="00C17D1C" w14:textId="77777777" w:rsidR="005031EB" w:rsidRDefault="005031EB">
      <w:pPr>
        <w:spacing w:before="0"/>
        <w:rPr>
          <w:i/>
          <w:iCs/>
        </w:rPr>
      </w:pPr>
    </w:p>
    <w:p w14:paraId="19E93F5D" w14:textId="77777777" w:rsidR="005031EB" w:rsidRDefault="005031EB">
      <w:pPr>
        <w:spacing w:before="0"/>
        <w:rPr>
          <w:i/>
          <w:iCs/>
        </w:rPr>
      </w:pPr>
    </w:p>
    <w:p w14:paraId="2430A25D" w14:textId="77777777" w:rsidR="005031EB" w:rsidRDefault="005031EB">
      <w:pPr>
        <w:spacing w:before="0"/>
        <w:rPr>
          <w:i/>
          <w:iCs/>
        </w:rPr>
      </w:pPr>
    </w:p>
    <w:p w14:paraId="78D18503" w14:textId="77777777" w:rsidR="005031EB" w:rsidRDefault="005031EB">
      <w:pPr>
        <w:spacing w:before="0"/>
        <w:rPr>
          <w:i/>
          <w:iCs/>
        </w:rPr>
      </w:pPr>
    </w:p>
    <w:p w14:paraId="18E8C7A1" w14:textId="77777777" w:rsidR="005031EB" w:rsidRDefault="005031EB">
      <w:pPr>
        <w:spacing w:before="0"/>
        <w:rPr>
          <w:i/>
          <w:iCs/>
        </w:rPr>
      </w:pPr>
    </w:p>
    <w:p w14:paraId="353F2D34" w14:textId="77777777" w:rsidR="005031EB" w:rsidRDefault="00000000">
      <w:pPr>
        <w:spacing w:before="0"/>
        <w:rPr>
          <w:i/>
          <w:iCs/>
        </w:rPr>
      </w:pPr>
      <w:r>
        <w:rPr>
          <w:b/>
          <w:bCs/>
        </w:rPr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>Notebook 截圖 13 – 詳細係數表 (確認加分或扣分)</w:t>
      </w:r>
      <w:r>
        <w:rPr>
          <w:noProof/>
        </w:rPr>
        <w:drawing>
          <wp:anchor distT="114300" distB="114300" distL="114300" distR="114300" simplePos="0" relativeHeight="251674624" behindDoc="1" locked="0" layoutInCell="1" hidden="0" allowOverlap="1" wp14:anchorId="79A2F5A3" wp14:editId="7BB6680C">
            <wp:simplePos x="0" y="0"/>
            <wp:positionH relativeFrom="column">
              <wp:posOffset>1</wp:posOffset>
            </wp:positionH>
            <wp:positionV relativeFrom="paragraph">
              <wp:posOffset>209550</wp:posOffset>
            </wp:positionV>
            <wp:extent cx="4548188" cy="2838450"/>
            <wp:effectExtent l="0" t="0" r="0" b="0"/>
            <wp:wrapNone/>
            <wp:docPr id="2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838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B5E2D4" w14:textId="77777777" w:rsidR="005031EB" w:rsidRDefault="005031EB">
      <w:pPr>
        <w:spacing w:before="0"/>
        <w:rPr>
          <w:i/>
          <w:iCs/>
        </w:rPr>
      </w:pPr>
    </w:p>
    <w:p w14:paraId="03CBCF0A" w14:textId="77777777" w:rsidR="005031EB" w:rsidRDefault="005031EB">
      <w:pPr>
        <w:spacing w:before="0"/>
        <w:rPr>
          <w:i/>
          <w:iCs/>
        </w:rPr>
      </w:pPr>
    </w:p>
    <w:p w14:paraId="3CD254F3" w14:textId="77777777" w:rsidR="005031EB" w:rsidRDefault="005031EB">
      <w:pPr>
        <w:spacing w:before="0"/>
        <w:rPr>
          <w:i/>
          <w:iCs/>
        </w:rPr>
      </w:pPr>
    </w:p>
    <w:p w14:paraId="6C11CF75" w14:textId="77777777" w:rsidR="005031EB" w:rsidRDefault="005031EB">
      <w:pPr>
        <w:spacing w:before="0"/>
        <w:rPr>
          <w:i/>
          <w:iCs/>
        </w:rPr>
      </w:pPr>
    </w:p>
    <w:p w14:paraId="0250ABE7" w14:textId="77777777" w:rsidR="005031EB" w:rsidRDefault="005031EB">
      <w:pPr>
        <w:spacing w:before="0"/>
        <w:rPr>
          <w:i/>
          <w:iCs/>
        </w:rPr>
      </w:pPr>
    </w:p>
    <w:p w14:paraId="6BDF5BB6" w14:textId="77777777" w:rsidR="005031EB" w:rsidRDefault="005031EB">
      <w:pPr>
        <w:spacing w:before="0"/>
        <w:rPr>
          <w:i/>
          <w:iCs/>
        </w:rPr>
      </w:pPr>
    </w:p>
    <w:p w14:paraId="6EAF4A6D" w14:textId="77777777" w:rsidR="005031EB" w:rsidRDefault="005031EB">
      <w:pPr>
        <w:spacing w:before="0"/>
        <w:rPr>
          <w:rFonts w:hint="eastAsia"/>
        </w:rPr>
      </w:pPr>
    </w:p>
    <w:p w14:paraId="31052659" w14:textId="77777777" w:rsidR="003C3739" w:rsidRDefault="003C3739"/>
    <w:p w14:paraId="78AAB3DB" w14:textId="77777777" w:rsidR="003C3739" w:rsidRDefault="003C3739"/>
    <w:p w14:paraId="185D39FD" w14:textId="77777777" w:rsidR="003C3739" w:rsidRDefault="003C3739"/>
    <w:p w14:paraId="55C735DA" w14:textId="47C2D474" w:rsidR="005031EB" w:rsidRDefault="00000000">
      <w:pPr>
        <w:rPr>
          <w:i/>
          <w:iCs/>
        </w:rPr>
      </w:pPr>
      <w:r>
        <w:lastRenderedPageBreak/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>插入 Notebook 截圖 14 – 特徵影響力紅綠圖</w:t>
      </w:r>
      <w:r>
        <w:rPr>
          <w:noProof/>
        </w:rPr>
        <w:drawing>
          <wp:anchor distT="114300" distB="114300" distL="114300" distR="114300" simplePos="0" relativeHeight="251675648" behindDoc="1" locked="0" layoutInCell="1" hidden="0" allowOverlap="1" wp14:anchorId="1FC27BB0" wp14:editId="030FD500">
            <wp:simplePos x="0" y="0"/>
            <wp:positionH relativeFrom="column">
              <wp:posOffset>1</wp:posOffset>
            </wp:positionH>
            <wp:positionV relativeFrom="paragraph">
              <wp:posOffset>276225</wp:posOffset>
            </wp:positionV>
            <wp:extent cx="5310188" cy="2606336"/>
            <wp:effectExtent l="0" t="0" r="0" b="0"/>
            <wp:wrapNone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606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669C895" w14:textId="77777777" w:rsidR="005031EB" w:rsidRDefault="005031EB">
      <w:pPr>
        <w:rPr>
          <w:i/>
          <w:iCs/>
        </w:rPr>
      </w:pPr>
    </w:p>
    <w:p w14:paraId="3340D48C" w14:textId="77777777" w:rsidR="005031EB" w:rsidRDefault="005031EB">
      <w:pPr>
        <w:rPr>
          <w:i/>
          <w:iCs/>
        </w:rPr>
      </w:pPr>
    </w:p>
    <w:p w14:paraId="5926BF39" w14:textId="77777777" w:rsidR="005031EB" w:rsidRDefault="005031EB">
      <w:pPr>
        <w:rPr>
          <w:i/>
          <w:iCs/>
        </w:rPr>
      </w:pPr>
    </w:p>
    <w:p w14:paraId="3147FE39" w14:textId="77777777" w:rsidR="003C3739" w:rsidRDefault="003C3739">
      <w:pPr>
        <w:rPr>
          <w:i/>
          <w:iCs/>
        </w:rPr>
      </w:pPr>
    </w:p>
    <w:p w14:paraId="74C95CB3" w14:textId="77777777" w:rsidR="003C3739" w:rsidRDefault="003C3739">
      <w:pPr>
        <w:rPr>
          <w:rFonts w:hint="eastAsia"/>
          <w:i/>
          <w:iCs/>
        </w:rPr>
      </w:pPr>
    </w:p>
    <w:p w14:paraId="3E82C8AC" w14:textId="77777777" w:rsidR="005031EB" w:rsidRDefault="005031EB">
      <w:pPr>
        <w:rPr>
          <w:i/>
          <w:iCs/>
        </w:rPr>
      </w:pPr>
    </w:p>
    <w:p w14:paraId="3A593598" w14:textId="77777777" w:rsidR="005031EB" w:rsidRDefault="005031EB">
      <w:pPr>
        <w:rPr>
          <w:i/>
          <w:iCs/>
        </w:rPr>
      </w:pPr>
    </w:p>
    <w:p w14:paraId="0B69CA29" w14:textId="77777777" w:rsidR="005031EB" w:rsidRDefault="00000000">
      <w:r>
        <w:rPr>
          <w:rFonts w:ascii="Arial Unicode MS" w:eastAsia="Arial Unicode MS" w:hAnsi="Arial Unicode MS" w:cs="Arial Unicode MS"/>
        </w:rPr>
        <w:t>透過特徵重要性圖表，我們發現了兩個最具決定性的「加分關鍵」：</w:t>
      </w:r>
    </w:p>
    <w:p w14:paraId="747D3460" w14:textId="77777777" w:rsidR="005031EB" w:rsidRDefault="00000000">
      <w:pPr>
        <w:pStyle w:val="4"/>
      </w:pPr>
      <w:bookmarkStart w:id="35" w:name="_dw1ve8o8rmzl" w:colFirst="0" w:colLast="0"/>
      <w:bookmarkEnd w:id="35"/>
      <w:r>
        <w:rPr>
          <w:rFonts w:ascii="Arial Unicode MS" w:eastAsia="Arial Unicode MS" w:hAnsi="Arial Unicode MS" w:cs="Arial Unicode MS"/>
        </w:rPr>
        <w:t>3.5.1「首購優惠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」是回頭客的入場券 (Coupon Used)</w:t>
      </w:r>
    </w:p>
    <w:p w14:paraId="024F2A89" w14:textId="77777777" w:rsidR="005031EB" w:rsidRDefault="00000000">
      <w:pPr>
        <w:numPr>
          <w:ilvl w:val="0"/>
          <w:numId w:val="48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數據發現：</w:t>
      </w:r>
      <w:r>
        <w:rPr>
          <w:rFonts w:ascii="Roboto Mono" w:eastAsia="Roboto Mono" w:hAnsi="Roboto Mono" w:cs="Roboto Mono"/>
          <w:color w:val="188038"/>
        </w:rPr>
        <w:t>first_order_coupon_used_True</w:t>
      </w:r>
      <w:r>
        <w:rPr>
          <w:b/>
          <w:bCs/>
        </w:rPr>
        <w:t xml:space="preserve"> </w:t>
      </w:r>
      <w:r>
        <w:rPr>
          <w:rFonts w:ascii="Arial Unicode MS" w:eastAsia="Arial Unicode MS" w:hAnsi="Arial Unicode MS" w:cs="Arial Unicode MS"/>
        </w:rPr>
        <w:t>的係數為顯著的正值 (紅色)。</w:t>
      </w:r>
    </w:p>
    <w:p w14:paraId="321F6D5D" w14:textId="77777777" w:rsidR="005031EB" w:rsidRDefault="00000000">
      <w:pPr>
        <w:numPr>
          <w:ilvl w:val="0"/>
          <w:numId w:val="48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商業解讀：</w:t>
      </w:r>
      <w:r>
        <w:rPr>
          <w:rFonts w:ascii="Arial Unicode MS" w:eastAsia="Arial Unicode MS" w:hAnsi="Arial Unicode MS" w:cs="Arial Unicode MS"/>
        </w:rPr>
        <w:t>這推翻了「</w:t>
      </w:r>
      <w:r>
        <w:rPr>
          <w:rFonts w:ascii="Arial Unicode MS" w:eastAsia="Arial Unicode MS" w:hAnsi="Arial Unicode MS" w:cs="Arial Unicode MS"/>
          <w:b/>
          <w:bCs/>
        </w:rPr>
        <w:t>折扣客不忠誠</w:t>
      </w:r>
      <w:r>
        <w:rPr>
          <w:rFonts w:ascii="Arial Unicode MS" w:eastAsia="Arial Unicode MS" w:hAnsi="Arial Unicode MS" w:cs="Arial Unicode MS"/>
        </w:rPr>
        <w:t>」的迷思。數據證明，優惠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降低</w:t>
      </w:r>
      <w:proofErr w:type="gramStart"/>
      <w:r>
        <w:rPr>
          <w:rFonts w:ascii="Arial Unicode MS" w:eastAsia="Arial Unicode MS" w:hAnsi="Arial Unicode MS" w:cs="Arial Unicode MS"/>
        </w:rPr>
        <w:t>了試錯門檻</w:t>
      </w:r>
      <w:proofErr w:type="gramEnd"/>
      <w:r>
        <w:rPr>
          <w:rFonts w:ascii="Arial Unicode MS" w:eastAsia="Arial Unicode MS" w:hAnsi="Arial Unicode MS" w:cs="Arial Unicode MS"/>
        </w:rPr>
        <w:t>，一旦客戶願意使用並完成體驗，回購機率反而提升。</w:t>
      </w:r>
    </w:p>
    <w:p w14:paraId="7AB346FA" w14:textId="77777777" w:rsidR="005031EB" w:rsidRDefault="00000000">
      <w:pPr>
        <w:pStyle w:val="4"/>
      </w:pPr>
      <w:bookmarkStart w:id="36" w:name="eht5t148cc5f" w:colFirst="0" w:colLast="0"/>
      <w:bookmarkStart w:id="37" w:name="_cv90ev6i2ieu" w:colFirst="0" w:colLast="0"/>
      <w:bookmarkEnd w:id="36"/>
      <w:bookmarkEnd w:id="37"/>
      <w:r>
        <w:rPr>
          <w:rFonts w:ascii="Arial Unicode MS" w:eastAsia="Arial Unicode MS" w:hAnsi="Arial Unicode MS" w:cs="Arial Unicode MS"/>
        </w:rPr>
        <w:t>3.5.2「</w:t>
      </w:r>
      <w:proofErr w:type="gramStart"/>
      <w:r>
        <w:rPr>
          <w:rFonts w:ascii="Arial Unicode MS" w:eastAsia="Arial Unicode MS" w:hAnsi="Arial Unicode MS" w:cs="Arial Unicode MS"/>
        </w:rPr>
        <w:t>獲客渠道</w:t>
      </w:r>
      <w:proofErr w:type="gramEnd"/>
      <w:r>
        <w:rPr>
          <w:rFonts w:ascii="Arial Unicode MS" w:eastAsia="Arial Unicode MS" w:hAnsi="Arial Unicode MS" w:cs="Arial Unicode MS"/>
        </w:rPr>
        <w:t>」決定了關係的深淺 (Channel Quality)</w:t>
      </w:r>
    </w:p>
    <w:p w14:paraId="4AB6CC85" w14:textId="77777777" w:rsidR="005031EB" w:rsidRDefault="00000000">
      <w:pPr>
        <w:ind w:firstLine="720"/>
      </w:pPr>
      <w:r>
        <w:rPr>
          <w:rFonts w:ascii="Arial Unicode MS" w:eastAsia="Arial Unicode MS" w:hAnsi="Arial Unicode MS" w:cs="Arial Unicode MS"/>
        </w:rPr>
        <w:t>模型對不同來源的客戶，給出了截然不同的評價：</w:t>
      </w:r>
    </w:p>
    <w:p w14:paraId="61D0F324" w14:textId="77777777" w:rsidR="005031EB" w:rsidRDefault="00000000">
      <w:pPr>
        <w:numPr>
          <w:ilvl w:val="0"/>
          <w:numId w:val="24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高分組 (Newsletter / Referral)</w:t>
      </w:r>
      <w:r>
        <w:rPr>
          <w:rFonts w:ascii="Arial Unicode MS" w:eastAsia="Arial Unicode MS" w:hAnsi="Arial Unicode MS" w:cs="Arial Unicode MS"/>
        </w:rPr>
        <w:t>：係數最高 (紅色)。代表這類客戶對品牌信任度高，是核心資產。</w:t>
      </w:r>
    </w:p>
    <w:p w14:paraId="280C8A57" w14:textId="77777777" w:rsidR="005031EB" w:rsidRDefault="00000000">
      <w:pPr>
        <w:numPr>
          <w:ilvl w:val="0"/>
          <w:numId w:val="24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低分組 (部分廣告流量)</w:t>
      </w:r>
      <w:r>
        <w:rPr>
          <w:rFonts w:ascii="Arial Unicode MS" w:eastAsia="Arial Unicode MS" w:hAnsi="Arial Unicode MS" w:cs="Arial Unicode MS"/>
        </w:rPr>
        <w:t>：係數接近 0 或為負 (綠色)。代表衝動消費型客戶較多，長期黏著度低。</w:t>
      </w:r>
    </w:p>
    <w:p w14:paraId="0423F26B" w14:textId="77777777" w:rsidR="005031EB" w:rsidRDefault="00000000">
      <w:pPr>
        <w:pStyle w:val="4"/>
      </w:pPr>
      <w:bookmarkStart w:id="38" w:name="bc3q9y8w41wu" w:colFirst="0" w:colLast="0"/>
      <w:bookmarkStart w:id="39" w:name="_ieudn64hxk87" w:colFirst="0" w:colLast="0"/>
      <w:bookmarkEnd w:id="38"/>
      <w:bookmarkEnd w:id="39"/>
      <w:r>
        <w:rPr>
          <w:rFonts w:ascii="Arial Unicode MS" w:eastAsia="Arial Unicode MS" w:hAnsi="Arial Unicode MS" w:cs="Arial Unicode MS"/>
        </w:rPr>
        <w:t>3.5.3 結論：模型的啟示</w:t>
      </w:r>
    </w:p>
    <w:p w14:paraId="721798EF" w14:textId="77777777" w:rsidR="005031EB" w:rsidRDefault="00000000">
      <w:pPr>
        <w:ind w:firstLine="720"/>
      </w:pPr>
      <w:r>
        <w:rPr>
          <w:rFonts w:ascii="Arial Unicode MS" w:eastAsia="Arial Unicode MS" w:hAnsi="Arial Unicode MS" w:cs="Arial Unicode MS"/>
        </w:rPr>
        <w:t>模型不僅僅是在預測機率，它還告訴了我們「怎麼做才能提高勝率」：</w:t>
      </w:r>
    </w:p>
    <w:p w14:paraId="0E52ED28" w14:textId="77777777" w:rsidR="005031EB" w:rsidRDefault="00000000">
      <w:pPr>
        <w:numPr>
          <w:ilvl w:val="0"/>
          <w:numId w:val="8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不要吝嗇首購優惠</w:t>
      </w:r>
      <w:r>
        <w:rPr>
          <w:rFonts w:ascii="Arial Unicode MS" w:eastAsia="Arial Unicode MS" w:hAnsi="Arial Unicode MS" w:cs="Arial Unicode MS"/>
        </w:rPr>
        <w:t>：數據證明它是培養回頭客的有效手段而不是毒藥。</w:t>
      </w:r>
    </w:p>
    <w:p w14:paraId="7C8C00B1" w14:textId="052B1A06" w:rsidR="003C3739" w:rsidRPr="003C3739" w:rsidRDefault="00000000" w:rsidP="003C3739">
      <w:pPr>
        <w:numPr>
          <w:ilvl w:val="0"/>
          <w:numId w:val="8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經營「私域流量」是王道</w:t>
      </w:r>
      <w:r>
        <w:rPr>
          <w:rFonts w:ascii="Arial Unicode MS" w:eastAsia="Arial Unicode MS" w:hAnsi="Arial Unicode MS" w:cs="Arial Unicode MS"/>
        </w:rPr>
        <w:t>：與其一直燒錢投廣告買「低分組」的流量，不如多花心思經營電子報和推薦計畫，因為那裡來的全是「高分組」的優質潛力股。</w:t>
      </w:r>
      <w:bookmarkStart w:id="40" w:name="_ci1u9rbe6iwl" w:colFirst="0" w:colLast="0"/>
      <w:bookmarkEnd w:id="40"/>
    </w:p>
    <w:p w14:paraId="3A8B4111" w14:textId="77777777" w:rsidR="003C3739" w:rsidRPr="003C3739" w:rsidRDefault="003C3739" w:rsidP="003C3739">
      <w:pPr>
        <w:spacing w:before="0"/>
        <w:rPr>
          <w:rFonts w:hint="eastAsia"/>
        </w:rPr>
      </w:pPr>
    </w:p>
    <w:p w14:paraId="039ACEEB" w14:textId="4B865C33" w:rsidR="005031EB" w:rsidRDefault="00000000">
      <w:pPr>
        <w:pStyle w:val="3"/>
        <w:keepNext w:val="0"/>
        <w:keepLines w:val="0"/>
      </w:pPr>
      <w:r>
        <w:rPr>
          <w:rFonts w:ascii="Arial Unicode MS" w:eastAsia="Arial Unicode MS" w:hAnsi="Arial Unicode MS" w:cs="Arial Unicode MS"/>
        </w:rPr>
        <w:lastRenderedPageBreak/>
        <w:t>3.6 模型局限性與風險</w:t>
      </w:r>
    </w:p>
    <w:p w14:paraId="6500BF32" w14:textId="77777777" w:rsidR="005031EB" w:rsidRDefault="00000000">
      <w:r>
        <w:rPr>
          <w:rFonts w:ascii="Arial Unicode MS" w:eastAsia="Arial Unicode MS" w:hAnsi="Arial Unicode MS" w:cs="Arial Unicode MS"/>
        </w:rPr>
        <w:t>即使模型可用，作為分析師，我們必須誠實面對其邊界：</w:t>
      </w:r>
    </w:p>
    <w:p w14:paraId="68B3D959" w14:textId="77777777" w:rsidR="005031EB" w:rsidRDefault="00000000">
      <w:pPr>
        <w:numPr>
          <w:ilvl w:val="0"/>
          <w:numId w:val="45"/>
        </w:numPr>
        <w:spacing w:after="0"/>
      </w:pPr>
      <w:r>
        <w:rPr>
          <w:rFonts w:ascii="Arial Unicode MS" w:eastAsia="Arial Unicode MS" w:hAnsi="Arial Unicode MS" w:cs="Arial Unicode MS"/>
          <w:b/>
          <w:bCs/>
        </w:rPr>
        <w:t>只預測「行為」，未預測「價值」</w:t>
      </w:r>
      <w:r>
        <w:rPr>
          <w:rFonts w:ascii="Arial Unicode MS" w:eastAsia="Arial Unicode MS" w:hAnsi="Arial Unicode MS" w:cs="Arial Unicode MS"/>
        </w:rPr>
        <w:t>：模型將所有回頭客一視同仁，無法區分消費 $10 元與 $1,000 元的客戶。</w:t>
      </w:r>
    </w:p>
    <w:p w14:paraId="56A612A8" w14:textId="77777777" w:rsidR="005031EB" w:rsidRDefault="00000000">
      <w:pPr>
        <w:numPr>
          <w:ilvl w:val="0"/>
          <w:numId w:val="45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資料期間有限 (Time Horizon Bias)</w:t>
      </w:r>
      <w:r>
        <w:rPr>
          <w:rFonts w:ascii="Arial Unicode MS" w:eastAsia="Arial Unicode MS" w:hAnsi="Arial Unicode MS" w:cs="Arial Unicode MS"/>
        </w:rPr>
        <w:t>：若客戶的回購週期超過半年，可能被誤判為流失。</w:t>
      </w:r>
    </w:p>
    <w:p w14:paraId="3C26A361" w14:textId="77777777" w:rsidR="005031EB" w:rsidRDefault="00000000">
      <w:pPr>
        <w:rPr>
          <w:i/>
          <w:iCs/>
        </w:rPr>
      </w:pPr>
      <w:r>
        <w:t xml:space="preserve">🔽 </w:t>
      </w:r>
      <w:r>
        <w:rPr>
          <w:rFonts w:ascii="Arial Unicode MS" w:eastAsia="Arial Unicode MS" w:hAnsi="Arial Unicode MS" w:cs="Arial Unicode MS"/>
          <w:i/>
          <w:iCs/>
        </w:rPr>
        <w:t>插入 Notebook 截圖 15 – 模型局限性驗證圖：LTV 分布與回購週期</w:t>
      </w:r>
      <w:r>
        <w:rPr>
          <w:noProof/>
        </w:rPr>
        <w:drawing>
          <wp:anchor distT="114300" distB="114300" distL="114300" distR="114300" simplePos="0" relativeHeight="251676672" behindDoc="1" locked="0" layoutInCell="1" hidden="0" allowOverlap="1" wp14:anchorId="116B0E1C" wp14:editId="530908FD">
            <wp:simplePos x="0" y="0"/>
            <wp:positionH relativeFrom="column">
              <wp:posOffset>-453861</wp:posOffset>
            </wp:positionH>
            <wp:positionV relativeFrom="paragraph">
              <wp:posOffset>266700</wp:posOffset>
            </wp:positionV>
            <wp:extent cx="6634163" cy="2606920"/>
            <wp:effectExtent l="0" t="0" r="0" b="0"/>
            <wp:wrapNone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260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568CBE" w14:textId="77777777" w:rsidR="005031EB" w:rsidRDefault="005031EB">
      <w:pPr>
        <w:rPr>
          <w:i/>
          <w:iCs/>
        </w:rPr>
      </w:pPr>
    </w:p>
    <w:p w14:paraId="606219F5" w14:textId="77777777" w:rsidR="005031EB" w:rsidRDefault="005031EB">
      <w:pPr>
        <w:rPr>
          <w:i/>
          <w:iCs/>
        </w:rPr>
      </w:pPr>
    </w:p>
    <w:p w14:paraId="5D1617F2" w14:textId="77777777" w:rsidR="003C3739" w:rsidRDefault="003C3739">
      <w:pPr>
        <w:rPr>
          <w:i/>
          <w:iCs/>
        </w:rPr>
      </w:pPr>
    </w:p>
    <w:p w14:paraId="56F83AE2" w14:textId="77777777" w:rsidR="003C3739" w:rsidRDefault="003C3739">
      <w:pPr>
        <w:rPr>
          <w:i/>
          <w:iCs/>
        </w:rPr>
      </w:pPr>
    </w:p>
    <w:p w14:paraId="3FBF898C" w14:textId="77777777" w:rsidR="003C3739" w:rsidRDefault="003C3739">
      <w:pPr>
        <w:rPr>
          <w:rFonts w:hint="eastAsia"/>
          <w:i/>
          <w:iCs/>
        </w:rPr>
      </w:pPr>
    </w:p>
    <w:p w14:paraId="2E8AAA0A" w14:textId="77777777" w:rsidR="005031EB" w:rsidRDefault="005031EB">
      <w:pPr>
        <w:rPr>
          <w:i/>
          <w:iCs/>
        </w:rPr>
      </w:pPr>
    </w:p>
    <w:p w14:paraId="18AA19E7" w14:textId="77777777" w:rsidR="005031EB" w:rsidRDefault="005031EB">
      <w:pPr>
        <w:rPr>
          <w:i/>
          <w:iCs/>
        </w:rPr>
      </w:pPr>
    </w:p>
    <w:p w14:paraId="50B06558" w14:textId="77777777" w:rsidR="005031EB" w:rsidRDefault="00000000">
      <w:r>
        <w:rPr>
          <w:rFonts w:ascii="Arial Unicode MS" w:eastAsia="Arial Unicode MS" w:hAnsi="Arial Unicode MS" w:cs="Arial Unicode MS"/>
          <w:b/>
          <w:bCs/>
        </w:rPr>
        <w:t>圖表驗證</w:t>
      </w:r>
      <w:r>
        <w:rPr>
          <w:rFonts w:ascii="Arial Unicode MS" w:eastAsia="Arial Unicode MS" w:hAnsi="Arial Unicode MS" w:cs="Arial Unicode MS"/>
        </w:rPr>
        <w:t>：上圖左側顯示回頭客 LTV 差異極大（長尾分布）；右側顯示許多客戶的回購間隔超過 180 天。這證實了單純的分類模型可能會低估 VIP 與長週期客戶的價值。</w:t>
      </w:r>
    </w:p>
    <w:p w14:paraId="1A2CC42D" w14:textId="77777777" w:rsidR="005031EB" w:rsidRDefault="00000000">
      <w:pPr>
        <w:pStyle w:val="2"/>
        <w:keepNext w:val="0"/>
        <w:keepLines w:val="0"/>
      </w:pPr>
      <w:bookmarkStart w:id="41" w:name="_6bdiysxortgt" w:colFirst="0" w:colLast="0"/>
      <w:bookmarkEnd w:id="41"/>
      <w:r>
        <w:rPr>
          <w:rFonts w:ascii="Arial Unicode MS" w:eastAsia="Arial Unicode MS" w:hAnsi="Arial Unicode MS" w:cs="Arial Unicode MS"/>
        </w:rPr>
        <w:t>4. 建議與後續步驟：從數據洞察走向商業行動</w:t>
      </w:r>
    </w:p>
    <w:p w14:paraId="426EB8B5" w14:textId="77777777" w:rsidR="005031EB" w:rsidRDefault="00000000">
      <w:r>
        <w:rPr>
          <w:rFonts w:ascii="Arial Unicode MS" w:eastAsia="Arial Unicode MS" w:hAnsi="Arial Unicode MS" w:cs="Arial Unicode MS"/>
        </w:rPr>
        <w:t>基於上述分析，我們提出三項具體的行動策略，旨在解決 Rooster 的留存挑戰。</w:t>
      </w:r>
    </w:p>
    <w:p w14:paraId="2CB0C0BC" w14:textId="77777777" w:rsidR="005031EB" w:rsidRDefault="00000000">
      <w:r>
        <w:pict w14:anchorId="1CAAA0F6">
          <v:rect id="_x0000_i1041" style="width:0;height:1.5pt" o:hralign="center" o:hrstd="t" o:hr="t" fillcolor="#a0a0a0" stroked="f"/>
        </w:pict>
      </w:r>
    </w:p>
    <w:p w14:paraId="13DEC2FE" w14:textId="77777777" w:rsidR="005031EB" w:rsidRDefault="00000000">
      <w:pPr>
        <w:pStyle w:val="3"/>
        <w:keepNext w:val="0"/>
        <w:keepLines w:val="0"/>
        <w:spacing w:before="0"/>
        <w:ind w:left="1133" w:hanging="360"/>
      </w:pPr>
      <w:bookmarkStart w:id="42" w:name="_k54bigums8j0" w:colFirst="0" w:colLast="0"/>
      <w:bookmarkEnd w:id="42"/>
      <w:r>
        <w:rPr>
          <w:rFonts w:ascii="Arial Unicode MS" w:eastAsia="Arial Unicode MS" w:hAnsi="Arial Unicode MS" w:cs="Arial Unicode MS"/>
        </w:rPr>
        <w:t>4.1 策略</w:t>
      </w:r>
      <w:proofErr w:type="gramStart"/>
      <w:r>
        <w:rPr>
          <w:rFonts w:ascii="Arial Unicode MS" w:eastAsia="Arial Unicode MS" w:hAnsi="Arial Unicode MS" w:cs="Arial Unicode MS"/>
        </w:rPr>
        <w:t>一</w:t>
      </w:r>
      <w:proofErr w:type="gramEnd"/>
      <w:r>
        <w:rPr>
          <w:rFonts w:ascii="Arial Unicode MS" w:eastAsia="Arial Unicode MS" w:hAnsi="Arial Unicode MS" w:cs="Arial Unicode MS"/>
        </w:rPr>
        <w:t>：將「首購優惠」系統化，打造自動留存引擎</w:t>
      </w:r>
    </w:p>
    <w:p w14:paraId="63EB43D1" w14:textId="77777777" w:rsidR="005031EB" w:rsidRDefault="00000000">
      <w:pPr>
        <w:numPr>
          <w:ilvl w:val="0"/>
          <w:numId w:val="51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數據依據</w:t>
      </w:r>
      <w:r>
        <w:rPr>
          <w:rFonts w:ascii="Arial Unicode MS" w:eastAsia="Arial Unicode MS" w:hAnsi="Arial Unicode MS" w:cs="Arial Unicode MS"/>
        </w:rPr>
        <w:t>：</w:t>
      </w:r>
    </w:p>
    <w:p w14:paraId="539595F2" w14:textId="77777777" w:rsidR="005031EB" w:rsidRDefault="00000000">
      <w:pPr>
        <w:numPr>
          <w:ilvl w:val="1"/>
          <w:numId w:val="51"/>
        </w:numPr>
        <w:spacing w:before="0" w:after="0"/>
      </w:pPr>
      <w:hyperlink w:anchor="oa3fdqnpqdru">
        <w:r>
          <w:rPr>
            <w:b/>
            <w:bCs/>
            <w:color w:val="1155CC"/>
            <w:u w:val="single"/>
          </w:rPr>
          <w:t>描述性分析 (2.2)</w:t>
        </w:r>
      </w:hyperlink>
      <w:r>
        <w:rPr>
          <w:rFonts w:ascii="Arial Unicode MS" w:eastAsia="Arial Unicode MS" w:hAnsi="Arial Unicode MS" w:cs="Arial Unicode MS"/>
        </w:rPr>
        <w:t>：交叉表顯示，首購使用優惠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的客戶，其回頭率顯著高於未用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者。</w:t>
      </w:r>
    </w:p>
    <w:p w14:paraId="2CA649C5" w14:textId="77777777" w:rsidR="005031EB" w:rsidRDefault="00000000">
      <w:pPr>
        <w:numPr>
          <w:ilvl w:val="1"/>
          <w:numId w:val="51"/>
        </w:numPr>
        <w:spacing w:before="0" w:after="0"/>
      </w:pPr>
      <w:hyperlink w:anchor="bc3q9y8w41wu">
        <w:r>
          <w:rPr>
            <w:b/>
            <w:bCs/>
            <w:color w:val="1155CC"/>
            <w:u w:val="single"/>
          </w:rPr>
          <w:t>預測模型 (3.5.1)</w:t>
        </w:r>
      </w:hyperlink>
      <w:r>
        <w:rPr>
          <w:rFonts w:ascii="Arial Unicode MS" w:eastAsia="Arial Unicode MS" w:hAnsi="Arial Unicode MS" w:cs="Arial Unicode MS"/>
        </w:rPr>
        <w:t>：邏輯回歸係數表中，</w:t>
      </w:r>
      <w:r>
        <w:rPr>
          <w:color w:val="188038"/>
        </w:rPr>
        <w:t>first_order_coupon_used</w:t>
      </w:r>
      <w:r>
        <w:rPr>
          <w:rFonts w:ascii="Arial Unicode MS" w:eastAsia="Arial Unicode MS" w:hAnsi="Arial Unicode MS" w:cs="Arial Unicode MS"/>
        </w:rPr>
        <w:t xml:space="preserve"> 呈現顯著的</w:t>
      </w:r>
      <w:r>
        <w:rPr>
          <w:rFonts w:ascii="Arial Unicode MS" w:eastAsia="Arial Unicode MS" w:hAnsi="Arial Unicode MS" w:cs="Arial Unicode MS"/>
          <w:b/>
          <w:bCs/>
        </w:rPr>
        <w:t>正向係數 (紅色)</w:t>
      </w:r>
      <w:r>
        <w:rPr>
          <w:rFonts w:ascii="Arial Unicode MS" w:eastAsia="Arial Unicode MS" w:hAnsi="Arial Unicode MS" w:cs="Arial Unicode MS"/>
        </w:rPr>
        <w:t>，證實它是預測回購最強的訊號之</w:t>
      </w:r>
      <w:proofErr w:type="gramStart"/>
      <w:r>
        <w:rPr>
          <w:rFonts w:ascii="Arial Unicode MS" w:eastAsia="Arial Unicode MS" w:hAnsi="Arial Unicode MS" w:cs="Arial Unicode MS"/>
        </w:rPr>
        <w:t>一</w:t>
      </w:r>
      <w:proofErr w:type="gramEnd"/>
      <w:r>
        <w:rPr>
          <w:rFonts w:ascii="Arial Unicode MS" w:eastAsia="Arial Unicode MS" w:hAnsi="Arial Unicode MS" w:cs="Arial Unicode MS"/>
        </w:rPr>
        <w:t>。</w:t>
      </w:r>
    </w:p>
    <w:p w14:paraId="0268D0C7" w14:textId="77777777" w:rsidR="005031EB" w:rsidRDefault="00000000">
      <w:pPr>
        <w:numPr>
          <w:ilvl w:val="0"/>
          <w:numId w:val="51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商業洞察</w:t>
      </w:r>
      <w:r>
        <w:rPr>
          <w:rFonts w:ascii="Arial Unicode MS" w:eastAsia="Arial Unicode MS" w:hAnsi="Arial Unicode MS" w:cs="Arial Unicode MS"/>
        </w:rPr>
        <w:t>：</w:t>
      </w:r>
    </w:p>
    <w:p w14:paraId="0A1E1D57" w14:textId="77777777" w:rsidR="005031EB" w:rsidRDefault="00000000">
      <w:pPr>
        <w:numPr>
          <w:ilvl w:val="1"/>
          <w:numId w:val="51"/>
        </w:numPr>
        <w:spacing w:before="0" w:after="0"/>
      </w:pPr>
      <w:r>
        <w:rPr>
          <w:rFonts w:ascii="Arial Unicode MS" w:eastAsia="Arial Unicode MS" w:hAnsi="Arial Unicode MS" w:cs="Arial Unicode MS"/>
        </w:rPr>
        <w:lastRenderedPageBreak/>
        <w:t>數據推翻了「折扣客忠誠度低」的迷思。對於 Rooster 這樣的高單價 DTC 品牌，優惠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是降低新</w:t>
      </w:r>
      <w:proofErr w:type="gramStart"/>
      <w:r>
        <w:rPr>
          <w:rFonts w:ascii="Arial Unicode MS" w:eastAsia="Arial Unicode MS" w:hAnsi="Arial Unicode MS" w:cs="Arial Unicode MS"/>
        </w:rPr>
        <w:t>客試錯</w:t>
      </w:r>
      <w:proofErr w:type="gramEnd"/>
      <w:r>
        <w:rPr>
          <w:rFonts w:ascii="Arial Unicode MS" w:eastAsia="Arial Unicode MS" w:hAnsi="Arial Unicode MS" w:cs="Arial Unicode MS"/>
        </w:rPr>
        <w:t>門檻、建立品牌體驗的關鍵敲門磚。</w:t>
      </w:r>
    </w:p>
    <w:p w14:paraId="40584B2E" w14:textId="77777777" w:rsidR="005031EB" w:rsidRDefault="00000000">
      <w:pPr>
        <w:numPr>
          <w:ilvl w:val="0"/>
          <w:numId w:val="51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行動方案 (Action Plan)</w:t>
      </w:r>
      <w:r>
        <w:rPr>
          <w:rFonts w:ascii="Arial Unicode MS" w:eastAsia="Arial Unicode MS" w:hAnsi="Arial Unicode MS" w:cs="Arial Unicode MS"/>
        </w:rPr>
        <w:t>：</w:t>
      </w:r>
    </w:p>
    <w:p w14:paraId="1648F381" w14:textId="77777777" w:rsidR="005031EB" w:rsidRDefault="00000000">
      <w:pPr>
        <w:numPr>
          <w:ilvl w:val="1"/>
          <w:numId w:val="51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升級 Welcome Offer</w:t>
      </w:r>
      <w:r>
        <w:rPr>
          <w:rFonts w:ascii="Arial Unicode MS" w:eastAsia="Arial Unicode MS" w:hAnsi="Arial Unicode MS" w:cs="Arial Unicode MS"/>
        </w:rPr>
        <w:t>：將隨機的促銷代碼轉為常態性的「新客旅程」。在網站與社群引導新訪客訂閱電子報，換取首購折扣碼，確保第一筆交易發生。</w:t>
      </w:r>
    </w:p>
    <w:p w14:paraId="07B25137" w14:textId="77777777" w:rsidR="005031EB" w:rsidRDefault="00000000">
      <w:pPr>
        <w:numPr>
          <w:ilvl w:val="1"/>
          <w:numId w:val="51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自動化二次行銷 (Retargeting)</w:t>
      </w:r>
      <w:r>
        <w:rPr>
          <w:rFonts w:ascii="Arial Unicode MS" w:eastAsia="Arial Unicode MS" w:hAnsi="Arial Unicode MS" w:cs="Arial Unicode MS"/>
        </w:rPr>
        <w:t>：設定 CRM 系統在首購完成後的 7-14 天（黃金體驗期），自動寄出「第二單專屬折扣」，趁熱打鐵培養回購習慣。</w:t>
      </w:r>
    </w:p>
    <w:p w14:paraId="5EE26B0B" w14:textId="77777777" w:rsidR="005031EB" w:rsidRDefault="00000000">
      <w:pPr>
        <w:numPr>
          <w:ilvl w:val="1"/>
          <w:numId w:val="51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A/B 測試優化</w:t>
      </w:r>
      <w:r>
        <w:rPr>
          <w:rFonts w:ascii="Arial Unicode MS" w:eastAsia="Arial Unicode MS" w:hAnsi="Arial Unicode MS" w:cs="Arial Unicode MS"/>
        </w:rPr>
        <w:t>：測試不同折扣形式</w:t>
      </w:r>
      <w:proofErr w:type="gramStart"/>
      <w:r>
        <w:rPr>
          <w:rFonts w:ascii="Arial Unicode MS" w:eastAsia="Arial Unicode MS" w:hAnsi="Arial Unicode MS" w:cs="Arial Unicode MS"/>
        </w:rPr>
        <w:t>（</w:t>
      </w:r>
      <w:proofErr w:type="gramEnd"/>
      <w:r>
        <w:rPr>
          <w:rFonts w:ascii="Arial Unicode MS" w:eastAsia="Arial Unicode MS" w:hAnsi="Arial Unicode MS" w:cs="Arial Unicode MS"/>
        </w:rPr>
        <w:t>例如：直接折抵 $5 vs. 免運費</w:t>
      </w:r>
      <w:proofErr w:type="gramStart"/>
      <w:r>
        <w:rPr>
          <w:rFonts w:ascii="Arial Unicode MS" w:eastAsia="Arial Unicode MS" w:hAnsi="Arial Unicode MS" w:cs="Arial Unicode MS"/>
        </w:rPr>
        <w:t>）</w:t>
      </w:r>
      <w:proofErr w:type="gramEnd"/>
      <w:r>
        <w:rPr>
          <w:rFonts w:ascii="Arial Unicode MS" w:eastAsia="Arial Unicode MS" w:hAnsi="Arial Unicode MS" w:cs="Arial Unicode MS"/>
        </w:rPr>
        <w:t>，尋找「轉換率」與「毛利侵蝕」之間的最佳平衡點。</w:t>
      </w:r>
    </w:p>
    <w:p w14:paraId="2F316A73" w14:textId="77777777" w:rsidR="005031EB" w:rsidRDefault="00000000">
      <w:pPr>
        <w:pStyle w:val="3"/>
      </w:pPr>
      <w:bookmarkStart w:id="43" w:name="_h8xswqzbo7va" w:colFirst="0" w:colLast="0"/>
      <w:bookmarkEnd w:id="43"/>
      <w:r>
        <w:rPr>
          <w:rFonts w:ascii="Arial Unicode MS" w:eastAsia="Arial Unicode MS" w:hAnsi="Arial Unicode MS" w:cs="Arial Unicode MS"/>
        </w:rPr>
        <w:t>4.2 策略二：重塑渠道投資，聚焦高價值流量 (Newsletter &amp; Referral)</w:t>
      </w:r>
    </w:p>
    <w:p w14:paraId="15CD955F" w14:textId="77777777" w:rsidR="005031EB" w:rsidRDefault="00000000">
      <w:pPr>
        <w:numPr>
          <w:ilvl w:val="0"/>
          <w:numId w:val="6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數據依據</w:t>
      </w:r>
      <w:r>
        <w:rPr>
          <w:rFonts w:ascii="Arial Unicode MS" w:eastAsia="Arial Unicode MS" w:hAnsi="Arial Unicode MS" w:cs="Arial Unicode MS"/>
        </w:rPr>
        <w:t>：</w:t>
      </w:r>
    </w:p>
    <w:p w14:paraId="0AE81DF4" w14:textId="77777777" w:rsidR="005031EB" w:rsidRDefault="00000000">
      <w:pPr>
        <w:numPr>
          <w:ilvl w:val="1"/>
          <w:numId w:val="6"/>
        </w:numPr>
        <w:spacing w:before="0" w:after="0"/>
      </w:pPr>
      <w:hyperlink w:anchor="1vz516cu91it">
        <w:r>
          <w:rPr>
            <w:b/>
            <w:bCs/>
            <w:color w:val="1155CC"/>
            <w:u w:val="single"/>
          </w:rPr>
          <w:t>渠道品質</w:t>
        </w:r>
        <w:r>
          <w:rPr>
            <w:b/>
            <w:bCs/>
            <w:color w:val="1155CC"/>
            <w:u w:val="single"/>
          </w:rPr>
          <w:t>分</w:t>
        </w:r>
        <w:r>
          <w:rPr>
            <w:b/>
            <w:bCs/>
            <w:color w:val="1155CC"/>
            <w:u w:val="single"/>
          </w:rPr>
          <w:t>析 (2.3)</w:t>
        </w:r>
      </w:hyperlink>
      <w:r>
        <w:rPr>
          <w:rFonts w:ascii="Arial Unicode MS" w:eastAsia="Arial Unicode MS" w:hAnsi="Arial Unicode MS" w:cs="Arial Unicode MS"/>
        </w:rPr>
        <w:t>：</w:t>
      </w:r>
      <w:r>
        <w:rPr>
          <w:b/>
          <w:bCs/>
        </w:rPr>
        <w:t>Newsletter</w:t>
      </w:r>
      <w:r>
        <w:rPr>
          <w:rFonts w:ascii="Arial Unicode MS" w:eastAsia="Arial Unicode MS" w:hAnsi="Arial Unicode MS" w:cs="Arial Unicode MS"/>
        </w:rPr>
        <w:t xml:space="preserve"> 與 </w:t>
      </w:r>
      <w:r>
        <w:rPr>
          <w:b/>
          <w:bCs/>
        </w:rPr>
        <w:t>Referral</w:t>
      </w:r>
      <w:r>
        <w:rPr>
          <w:rFonts w:ascii="Arial Unicode MS" w:eastAsia="Arial Unicode MS" w:hAnsi="Arial Unicode MS" w:cs="Arial Unicode MS"/>
        </w:rPr>
        <w:t xml:space="preserve"> 的回頭客比例最高。</w:t>
      </w:r>
    </w:p>
    <w:p w14:paraId="05D1D536" w14:textId="77777777" w:rsidR="005031EB" w:rsidRDefault="00000000">
      <w:pPr>
        <w:numPr>
          <w:ilvl w:val="1"/>
          <w:numId w:val="6"/>
        </w:numPr>
        <w:spacing w:before="0" w:after="0"/>
      </w:pPr>
      <w:hyperlink w:anchor="eht5t148cc5f">
        <w:r>
          <w:rPr>
            <w:b/>
            <w:bCs/>
            <w:color w:val="1155CC"/>
            <w:u w:val="single"/>
          </w:rPr>
          <w:t>特徵重要性 (3.5.2)</w:t>
        </w:r>
      </w:hyperlink>
      <w:r>
        <w:rPr>
          <w:rFonts w:ascii="Arial Unicode MS" w:eastAsia="Arial Unicode MS" w:hAnsi="Arial Unicode MS" w:cs="Arial Unicode MS"/>
        </w:rPr>
        <w:t>：模型顯示這兩</w:t>
      </w:r>
      <w:proofErr w:type="gramStart"/>
      <w:r>
        <w:rPr>
          <w:rFonts w:ascii="Arial Unicode MS" w:eastAsia="Arial Unicode MS" w:hAnsi="Arial Unicode MS" w:cs="Arial Unicode MS"/>
        </w:rPr>
        <w:t>個</w:t>
      </w:r>
      <w:proofErr w:type="gramEnd"/>
      <w:r>
        <w:rPr>
          <w:rFonts w:ascii="Arial Unicode MS" w:eastAsia="Arial Unicode MS" w:hAnsi="Arial Unicode MS" w:cs="Arial Unicode MS"/>
        </w:rPr>
        <w:t>渠道的係數最高，屬於「高分組」資產；反觀部分付費流量（如 Facebook/Google）雖然客單價不錯 (2.4)，但長期黏著度較低。</w:t>
      </w:r>
    </w:p>
    <w:p w14:paraId="5DED3B9A" w14:textId="77777777" w:rsidR="005031EB" w:rsidRDefault="00000000">
      <w:pPr>
        <w:numPr>
          <w:ilvl w:val="0"/>
          <w:numId w:val="6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行動方案 (Action Plan)</w:t>
      </w:r>
      <w:r>
        <w:rPr>
          <w:rFonts w:ascii="Arial Unicode MS" w:eastAsia="Arial Unicode MS" w:hAnsi="Arial Unicode MS" w:cs="Arial Unicode MS"/>
        </w:rPr>
        <w:t>：</w:t>
      </w:r>
    </w:p>
    <w:p w14:paraId="71146B9E" w14:textId="77777777" w:rsidR="005031EB" w:rsidRDefault="00000000">
      <w:pPr>
        <w:numPr>
          <w:ilvl w:val="1"/>
          <w:numId w:val="6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建立雙向推薦計畫 (Referral Program)</w:t>
      </w:r>
      <w:r>
        <w:rPr>
          <w:rFonts w:ascii="Arial Unicode MS" w:eastAsia="Arial Unicode MS" w:hAnsi="Arial Unicode MS" w:cs="Arial Unicode MS"/>
        </w:rPr>
        <w:t>：設計「雙贏機制」</w:t>
      </w:r>
      <w:proofErr w:type="gramStart"/>
      <w:r>
        <w:rPr>
          <w:rFonts w:ascii="Arial Unicode MS" w:eastAsia="Arial Unicode MS" w:hAnsi="Arial Unicode MS" w:cs="Arial Unicode MS"/>
        </w:rPr>
        <w:t>（</w:t>
      </w:r>
      <w:proofErr w:type="gramEnd"/>
      <w:r>
        <w:rPr>
          <w:rFonts w:ascii="Arial Unicode MS" w:eastAsia="Arial Unicode MS" w:hAnsi="Arial Unicode MS" w:cs="Arial Unicode MS"/>
        </w:rPr>
        <w:t>例如：邀請朋友，朋友享 9 折，你獲得 50 點紅利</w:t>
      </w:r>
      <w:proofErr w:type="gramStart"/>
      <w:r>
        <w:rPr>
          <w:rFonts w:ascii="Arial Unicode MS" w:eastAsia="Arial Unicode MS" w:hAnsi="Arial Unicode MS" w:cs="Arial Unicode MS"/>
        </w:rPr>
        <w:t>）</w:t>
      </w:r>
      <w:proofErr w:type="gramEnd"/>
      <w:r>
        <w:rPr>
          <w:rFonts w:ascii="Arial Unicode MS" w:eastAsia="Arial Unicode MS" w:hAnsi="Arial Unicode MS" w:cs="Arial Unicode MS"/>
        </w:rPr>
        <w:t>。利用高</w:t>
      </w:r>
      <w:proofErr w:type="gramStart"/>
      <w:r>
        <w:rPr>
          <w:rFonts w:ascii="Arial Unicode MS" w:eastAsia="Arial Unicode MS" w:hAnsi="Arial Unicode MS" w:cs="Arial Unicode MS"/>
        </w:rPr>
        <w:t>忠誠度舊客的</w:t>
      </w:r>
      <w:proofErr w:type="gramEnd"/>
      <w:r>
        <w:rPr>
          <w:rFonts w:ascii="Arial Unicode MS" w:eastAsia="Arial Unicode MS" w:hAnsi="Arial Unicode MS" w:cs="Arial Unicode MS"/>
        </w:rPr>
        <w:t>信任背書，來獲取高品質的新客，降低對付費廣告的依賴。</w:t>
      </w:r>
    </w:p>
    <w:p w14:paraId="37718316" w14:textId="77777777" w:rsidR="005031EB" w:rsidRDefault="00000000">
      <w:pPr>
        <w:numPr>
          <w:ilvl w:val="1"/>
          <w:numId w:val="6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Onboarding 信件序列</w:t>
      </w:r>
      <w:r>
        <w:rPr>
          <w:rFonts w:ascii="Arial Unicode MS" w:eastAsia="Arial Unicode MS" w:hAnsi="Arial Unicode MS" w:cs="Arial Unicode MS"/>
        </w:rPr>
        <w:t>：針對 Newsletter 訂閱者設計「三封見面禮」流程（品牌故事 $\rightarrow$ 穿搭建議 $\rightarrow$ 首購優惠），在推銷產品前先建立品牌信任。</w:t>
      </w:r>
    </w:p>
    <w:p w14:paraId="18BEB20B" w14:textId="77777777" w:rsidR="005031EB" w:rsidRDefault="00000000">
      <w:pPr>
        <w:numPr>
          <w:ilvl w:val="1"/>
          <w:numId w:val="6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預算移轉 (Re-allocation)</w:t>
      </w:r>
      <w:r>
        <w:rPr>
          <w:rFonts w:ascii="Arial Unicode MS" w:eastAsia="Arial Unicode MS" w:hAnsi="Arial Unicode MS" w:cs="Arial Unicode MS"/>
        </w:rPr>
        <w:t xml:space="preserve">：逐步減少低留存渠道（如純曝光的 Display Ads）預算，將資源轉投入經營內容與推薦獎勵，提升整體 </w:t>
      </w:r>
      <w:r>
        <w:rPr>
          <w:b/>
          <w:bCs/>
        </w:rPr>
        <w:t>LTV/CAC</w:t>
      </w:r>
      <w:r>
        <w:rPr>
          <w:rFonts w:ascii="Arial Unicode MS" w:eastAsia="Arial Unicode MS" w:hAnsi="Arial Unicode MS" w:cs="Arial Unicode MS"/>
        </w:rPr>
        <w:t xml:space="preserve"> 效益。</w:t>
      </w:r>
    </w:p>
    <w:p w14:paraId="66C11BAC" w14:textId="77777777" w:rsidR="005031EB" w:rsidRDefault="00000000">
      <w:pPr>
        <w:pStyle w:val="3"/>
      </w:pPr>
      <w:bookmarkStart w:id="44" w:name="_ekjicruu0nop" w:colFirst="0" w:colLast="0"/>
      <w:bookmarkEnd w:id="44"/>
      <w:r>
        <w:rPr>
          <w:rFonts w:ascii="Arial Unicode MS" w:eastAsia="Arial Unicode MS" w:hAnsi="Arial Unicode MS" w:cs="Arial Unicode MS"/>
        </w:rPr>
        <w:t xml:space="preserve">4.3 </w:t>
      </w:r>
      <w:r>
        <w:rPr>
          <w:rFonts w:ascii="新細明體" w:eastAsia="新細明體" w:hAnsi="新細明體" w:cs="新細明體" w:hint="eastAsia"/>
        </w:rPr>
        <w:t>策略</w:t>
      </w:r>
      <w:proofErr w:type="gramStart"/>
      <w:r>
        <w:rPr>
          <w:rFonts w:ascii="新細明體" w:eastAsia="新細明體" w:hAnsi="新細明體" w:cs="新細明體" w:hint="eastAsia"/>
        </w:rPr>
        <w:t>三</w:t>
      </w:r>
      <w:proofErr w:type="gramEnd"/>
      <w:r>
        <w:rPr>
          <w:rFonts w:ascii="新細明體" w:eastAsia="新細明體" w:hAnsi="新細明體" w:cs="新細明體" w:hint="eastAsia"/>
        </w:rPr>
        <w:t>：運用預測模型進行「精</w:t>
      </w:r>
      <w:proofErr w:type="gramStart"/>
      <w:r>
        <w:rPr>
          <w:rFonts w:ascii="新細明體" w:eastAsia="新細明體" w:hAnsi="新細明體" w:cs="新細明體" w:hint="eastAsia"/>
        </w:rPr>
        <w:t>準</w:t>
      </w:r>
      <w:proofErr w:type="gramEnd"/>
      <w:r>
        <w:rPr>
          <w:rFonts w:ascii="新細明體" w:eastAsia="新細明體" w:hAnsi="新細明體" w:cs="新細明體" w:hint="eastAsia"/>
        </w:rPr>
        <w:t>分層行銷」</w:t>
      </w:r>
      <w:r>
        <w:rPr>
          <w:rFonts w:ascii="Arial Unicode MS" w:eastAsia="Arial Unicode MS" w:hAnsi="Arial Unicode MS" w:cs="Arial Unicode MS"/>
        </w:rPr>
        <w:t>(Tiered Marketing)</w:t>
      </w:r>
    </w:p>
    <w:p w14:paraId="194F80DC" w14:textId="77777777" w:rsidR="005031EB" w:rsidRDefault="005031EB">
      <w:pPr>
        <w:spacing w:before="0"/>
        <w:rPr>
          <w:rFonts w:hint="eastAsia"/>
          <w:b/>
          <w:bCs/>
        </w:rPr>
      </w:pPr>
    </w:p>
    <w:p w14:paraId="1A0F3691" w14:textId="77777777" w:rsidR="005031EB" w:rsidRDefault="00000000">
      <w:pPr>
        <w:spacing w:before="0"/>
        <w:rPr>
          <w:i/>
          <w:iCs/>
        </w:rPr>
      </w:pPr>
      <w:r>
        <w:rPr>
          <w:rFonts w:ascii="Segoe UI Emoji" w:hAnsi="Segoe UI Emoji" w:cs="Segoe UI Emoji"/>
          <w:b/>
          <w:bCs/>
        </w:rPr>
        <w:t>🔽</w:t>
      </w:r>
      <w:r>
        <w:rPr>
          <w:b/>
          <w:bCs/>
        </w:rPr>
        <w:t xml:space="preserve"> </w:t>
      </w:r>
      <w:r>
        <w:rPr>
          <w:rFonts w:ascii="Arial Unicode MS" w:eastAsia="Arial Unicode MS" w:hAnsi="Arial Unicode MS" w:cs="Arial Unicode MS"/>
          <w:i/>
          <w:iCs/>
        </w:rPr>
        <w:t>Notebook 截圖 16 – 模型分層模擬表</w:t>
      </w:r>
    </w:p>
    <w:p w14:paraId="54AD0675" w14:textId="77777777" w:rsidR="005031EB" w:rsidRDefault="00000000">
      <w:pPr>
        <w:spacing w:before="0"/>
      </w:pPr>
      <w:r>
        <w:rPr>
          <w:i/>
          <w:iCs/>
          <w:noProof/>
        </w:rPr>
        <w:drawing>
          <wp:inline distT="114300" distB="114300" distL="114300" distR="114300" wp14:anchorId="58EDC90B" wp14:editId="3546965F">
            <wp:extent cx="5731200" cy="8636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D8FAC" w14:textId="77777777" w:rsidR="005031EB" w:rsidRDefault="00000000">
      <w:pPr>
        <w:numPr>
          <w:ilvl w:val="0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lastRenderedPageBreak/>
        <w:t>數據依據</w:t>
      </w:r>
      <w:r>
        <w:rPr>
          <w:rFonts w:ascii="Arial Unicode MS" w:eastAsia="Arial Unicode MS" w:hAnsi="Arial Unicode MS" w:cs="Arial Unicode MS"/>
        </w:rPr>
        <w:t>：</w:t>
      </w:r>
    </w:p>
    <w:p w14:paraId="2ADD72CE" w14:textId="77777777" w:rsidR="005031EB" w:rsidRDefault="00000000">
      <w:pPr>
        <w:numPr>
          <w:ilvl w:val="1"/>
          <w:numId w:val="22"/>
        </w:numPr>
        <w:spacing w:before="0" w:after="0"/>
      </w:pPr>
      <w:hyperlink w:anchor="twhf2giykril">
        <w:r>
          <w:rPr>
            <w:b/>
            <w:bCs/>
            <w:color w:val="1155CC"/>
            <w:u w:val="single"/>
          </w:rPr>
          <w:t>模型效能 (3.4)</w:t>
        </w:r>
      </w:hyperlink>
      <w:r>
        <w:rPr>
          <w:rFonts w:ascii="Arial Unicode MS" w:eastAsia="Arial Unicode MS" w:hAnsi="Arial Unicode MS" w:cs="Arial Unicode MS"/>
        </w:rPr>
        <w:t>：雖然模型能精</w:t>
      </w:r>
      <w:proofErr w:type="gramStart"/>
      <w:r>
        <w:rPr>
          <w:rFonts w:ascii="Arial Unicode MS" w:eastAsia="Arial Unicode MS" w:hAnsi="Arial Unicode MS" w:cs="Arial Unicode MS"/>
        </w:rPr>
        <w:t>準</w:t>
      </w:r>
      <w:proofErr w:type="gramEnd"/>
      <w:r>
        <w:rPr>
          <w:rFonts w:ascii="Arial Unicode MS" w:eastAsia="Arial Unicode MS" w:hAnsi="Arial Unicode MS" w:cs="Arial Unicode MS"/>
        </w:rPr>
        <w:t>識別不回頭的客群 (TN)，但對回頭客的召回率較保守 (Recall ~53%)。這意味著我們不能完全依賴模型來決定「誰不該救」，但可以用模型來決定「誰該優先救」。</w:t>
      </w:r>
    </w:p>
    <w:p w14:paraId="0C8A20F4" w14:textId="77777777" w:rsidR="005031EB" w:rsidRDefault="00000000">
      <w:pPr>
        <w:numPr>
          <w:ilvl w:val="0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</w:rPr>
        <w:t>行動方案 (Action Plan)：</w:t>
      </w:r>
      <w:r>
        <w:rPr>
          <w:rFonts w:ascii="Arial Unicode MS" w:eastAsia="Arial Unicode MS" w:hAnsi="Arial Unicode MS" w:cs="Arial Unicode MS"/>
        </w:rPr>
        <w:br/>
        <w:t>我們依據模型預測機率，將客戶分為三層，配置不同的行銷資源：</w:t>
      </w:r>
    </w:p>
    <w:p w14:paraId="2A1EFB7F" w14:textId="77777777" w:rsidR="005031EB" w:rsidRDefault="00000000">
      <w:pPr>
        <w:numPr>
          <w:ilvl w:val="1"/>
          <w:numId w:val="22"/>
        </w:numPr>
        <w:spacing w:before="0" w:after="0"/>
      </w:pPr>
      <w:r>
        <w:rPr>
          <w:b/>
          <w:bCs/>
        </w:rPr>
        <w:t>🟢 Tier 1：高機率回頭 (Top 20%)</w:t>
      </w:r>
    </w:p>
    <w:p w14:paraId="01A2FC3A" w14:textId="77777777" w:rsidR="005031EB" w:rsidRDefault="00000000">
      <w:pPr>
        <w:numPr>
          <w:ilvl w:val="2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特徵</w:t>
      </w:r>
      <w:r>
        <w:rPr>
          <w:rFonts w:ascii="Arial Unicode MS" w:eastAsia="Arial Unicode MS" w:hAnsi="Arial Unicode MS" w:cs="Arial Unicode MS"/>
        </w:rPr>
        <w:t>：鐵粉，購買意願極高。</w:t>
      </w:r>
    </w:p>
    <w:p w14:paraId="64B2DC50" w14:textId="77777777" w:rsidR="005031EB" w:rsidRDefault="00000000">
      <w:pPr>
        <w:numPr>
          <w:ilvl w:val="2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策略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「</w:t>
      </w:r>
      <w:proofErr w:type="gramStart"/>
      <w:r>
        <w:rPr>
          <w:rFonts w:ascii="Arial Unicode MS" w:eastAsia="Arial Unicode MS" w:hAnsi="Arial Unicode MS" w:cs="Arial Unicode MS"/>
          <w:b/>
          <w:bCs/>
        </w:rPr>
        <w:t>尊榮感經營</w:t>
      </w:r>
      <w:proofErr w:type="gramEnd"/>
      <w:r>
        <w:rPr>
          <w:rFonts w:ascii="Arial Unicode MS" w:eastAsia="Arial Unicode MS" w:hAnsi="Arial Unicode MS" w:cs="Arial Unicode MS"/>
          <w:b/>
          <w:bCs/>
        </w:rPr>
        <w:t>」</w:t>
      </w:r>
      <w:r>
        <w:rPr>
          <w:rFonts w:ascii="Arial Unicode MS" w:eastAsia="Arial Unicode MS" w:hAnsi="Arial Unicode MS" w:cs="Arial Unicode MS"/>
        </w:rPr>
        <w:t>。避免給予無差別的深折扣（浪費毛利）。</w:t>
      </w:r>
    </w:p>
    <w:p w14:paraId="3CBADF73" w14:textId="77777777" w:rsidR="005031EB" w:rsidRDefault="00000000">
      <w:pPr>
        <w:numPr>
          <w:ilvl w:val="2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行動</w:t>
      </w:r>
      <w:r>
        <w:rPr>
          <w:rFonts w:ascii="Arial Unicode MS" w:eastAsia="Arial Unicode MS" w:hAnsi="Arial Unicode MS" w:cs="Arial Unicode MS"/>
        </w:rPr>
        <w:t>：邀請加入 VIP 社團、新品優先預購、手寫感謝卡。</w:t>
      </w:r>
    </w:p>
    <w:p w14:paraId="681B23C7" w14:textId="77777777" w:rsidR="005031EB" w:rsidRDefault="00000000">
      <w:pPr>
        <w:numPr>
          <w:ilvl w:val="1"/>
          <w:numId w:val="22"/>
        </w:numPr>
        <w:spacing w:before="0" w:after="0"/>
      </w:pPr>
      <w:r>
        <w:rPr>
          <w:b/>
          <w:bCs/>
        </w:rPr>
        <w:t>🟡 Tier 2：中等機率 (Middle 40%)</w:t>
      </w:r>
    </w:p>
    <w:p w14:paraId="743883CC" w14:textId="77777777" w:rsidR="005031EB" w:rsidRDefault="00000000">
      <w:pPr>
        <w:numPr>
          <w:ilvl w:val="2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特徵</w:t>
      </w:r>
      <w:r>
        <w:rPr>
          <w:rFonts w:ascii="Arial Unicode MS" w:eastAsia="Arial Unicode MS" w:hAnsi="Arial Unicode MS" w:cs="Arial Unicode MS"/>
        </w:rPr>
        <w:t>：猶豫客，推一把就會買。</w:t>
      </w:r>
    </w:p>
    <w:p w14:paraId="372528A3" w14:textId="77777777" w:rsidR="005031EB" w:rsidRDefault="00000000">
      <w:pPr>
        <w:numPr>
          <w:ilvl w:val="2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策略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「強效推力」</w:t>
      </w:r>
      <w:r>
        <w:rPr>
          <w:rFonts w:ascii="Arial Unicode MS" w:eastAsia="Arial Unicode MS" w:hAnsi="Arial Unicode MS" w:cs="Arial Unicode MS"/>
        </w:rPr>
        <w:t>。這是行銷預算的主戰場。</w:t>
      </w:r>
    </w:p>
    <w:p w14:paraId="2794D50D" w14:textId="77777777" w:rsidR="005031EB" w:rsidRDefault="00000000">
      <w:pPr>
        <w:numPr>
          <w:ilvl w:val="2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行動</w:t>
      </w:r>
      <w:r>
        <w:rPr>
          <w:rFonts w:ascii="Arial Unicode MS" w:eastAsia="Arial Unicode MS" w:hAnsi="Arial Unicode MS" w:cs="Arial Unicode MS"/>
        </w:rPr>
        <w:t>：投遞 Retargeting 廣告、發送限時折扣</w:t>
      </w:r>
      <w:proofErr w:type="gramStart"/>
      <w:r>
        <w:rPr>
          <w:rFonts w:ascii="Arial Unicode MS" w:eastAsia="Arial Unicode MS" w:hAnsi="Arial Unicode MS" w:cs="Arial Unicode MS"/>
        </w:rPr>
        <w:t>券</w:t>
      </w:r>
      <w:proofErr w:type="gramEnd"/>
      <w:r>
        <w:rPr>
          <w:rFonts w:ascii="Arial Unicode MS" w:eastAsia="Arial Unicode MS" w:hAnsi="Arial Unicode MS" w:cs="Arial Unicode MS"/>
        </w:rPr>
        <w:t>、組合優惠推薦。</w:t>
      </w:r>
    </w:p>
    <w:p w14:paraId="13BE136A" w14:textId="77777777" w:rsidR="005031EB" w:rsidRDefault="00000000">
      <w:pPr>
        <w:numPr>
          <w:ilvl w:val="1"/>
          <w:numId w:val="22"/>
        </w:numPr>
        <w:spacing w:before="0" w:after="0"/>
      </w:pPr>
      <w:r>
        <w:rPr>
          <w:b/>
          <w:bCs/>
        </w:rPr>
        <w:t>🔴 Tier 3：低機率 (Bottom 40%)</w:t>
      </w:r>
    </w:p>
    <w:p w14:paraId="7DFB8C1E" w14:textId="77777777" w:rsidR="005031EB" w:rsidRDefault="00000000">
      <w:pPr>
        <w:numPr>
          <w:ilvl w:val="2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特徵</w:t>
      </w:r>
      <w:r>
        <w:rPr>
          <w:rFonts w:ascii="Arial Unicode MS" w:eastAsia="Arial Unicode MS" w:hAnsi="Arial Unicode MS" w:cs="Arial Unicode MS"/>
        </w:rPr>
        <w:t>：過客，但其中仍藏有部分被</w:t>
      </w:r>
      <w:proofErr w:type="gramStart"/>
      <w:r>
        <w:rPr>
          <w:rFonts w:ascii="Arial Unicode MS" w:eastAsia="Arial Unicode MS" w:hAnsi="Arial Unicode MS" w:cs="Arial Unicode MS"/>
        </w:rPr>
        <w:t>模型漏判的</w:t>
      </w:r>
      <w:proofErr w:type="gramEnd"/>
      <w:r>
        <w:rPr>
          <w:rFonts w:ascii="Arial Unicode MS" w:eastAsia="Arial Unicode MS" w:hAnsi="Arial Unicode MS" w:cs="Arial Unicode MS"/>
        </w:rPr>
        <w:t>潛力股。</w:t>
      </w:r>
    </w:p>
    <w:p w14:paraId="363B4719" w14:textId="77777777" w:rsidR="005031EB" w:rsidRDefault="00000000">
      <w:pPr>
        <w:numPr>
          <w:ilvl w:val="2"/>
          <w:numId w:val="22"/>
        </w:numPr>
        <w:spacing w:before="0" w:after="0"/>
      </w:pPr>
      <w:r>
        <w:rPr>
          <w:rFonts w:ascii="Arial Unicode MS" w:eastAsia="Arial Unicode MS" w:hAnsi="Arial Unicode MS" w:cs="Arial Unicode MS"/>
          <w:b/>
          <w:bCs/>
        </w:rPr>
        <w:t>策略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「低成本維繫」</w:t>
      </w:r>
      <w:r>
        <w:rPr>
          <w:rFonts w:ascii="Arial Unicode MS" w:eastAsia="Arial Unicode MS" w:hAnsi="Arial Unicode MS" w:cs="Arial Unicode MS"/>
        </w:rPr>
        <w:t>。</w:t>
      </w:r>
    </w:p>
    <w:p w14:paraId="1B2348A6" w14:textId="77777777" w:rsidR="005031EB" w:rsidRDefault="00000000">
      <w:pPr>
        <w:numPr>
          <w:ilvl w:val="2"/>
          <w:numId w:val="22"/>
        </w:numPr>
        <w:spacing w:before="0"/>
      </w:pPr>
      <w:r>
        <w:rPr>
          <w:rFonts w:ascii="Arial Unicode MS" w:eastAsia="Arial Unicode MS" w:hAnsi="Arial Unicode MS" w:cs="Arial Unicode MS"/>
          <w:b/>
          <w:bCs/>
        </w:rPr>
        <w:t>行動</w:t>
      </w:r>
      <w:r>
        <w:rPr>
          <w:rFonts w:ascii="Arial Unicode MS" w:eastAsia="Arial Unicode MS" w:hAnsi="Arial Unicode MS" w:cs="Arial Unicode MS"/>
        </w:rPr>
        <w:t>：</w:t>
      </w:r>
      <w:r>
        <w:rPr>
          <w:rFonts w:ascii="Arial Unicode MS" w:eastAsia="Arial Unicode MS" w:hAnsi="Arial Unicode MS" w:cs="Arial Unicode MS"/>
          <w:b/>
          <w:bCs/>
        </w:rPr>
        <w:t>絕不完全放棄</w:t>
      </w:r>
      <w:r>
        <w:rPr>
          <w:rFonts w:ascii="Arial Unicode MS" w:eastAsia="Arial Unicode MS" w:hAnsi="Arial Unicode MS" w:cs="Arial Unicode MS"/>
        </w:rPr>
        <w:t>（因為模型有漏判風險），但僅維持低成本的電子報溝通，不主動投遞昂貴的付費廣告。</w:t>
      </w:r>
    </w:p>
    <w:p w14:paraId="33A6D57B" w14:textId="77777777" w:rsidR="005031EB" w:rsidRDefault="005031EB">
      <w:pPr>
        <w:spacing w:before="0"/>
        <w:rPr>
          <w:i/>
          <w:iCs/>
        </w:rPr>
      </w:pPr>
    </w:p>
    <w:p w14:paraId="2258ACF9" w14:textId="77777777" w:rsidR="005031EB" w:rsidRDefault="00000000">
      <w:pPr>
        <w:pStyle w:val="3"/>
        <w:keepNext w:val="0"/>
        <w:keepLines w:val="0"/>
        <w:spacing w:before="0"/>
        <w:ind w:left="1440" w:hanging="360"/>
      </w:pPr>
      <w:bookmarkStart w:id="45" w:name="_5nqb52xdim0n" w:colFirst="0" w:colLast="0"/>
      <w:bookmarkEnd w:id="45"/>
      <w:r>
        <w:rPr>
          <w:rFonts w:ascii="Arial Unicode MS" w:eastAsia="Arial Unicode MS" w:hAnsi="Arial Unicode MS" w:cs="Arial Unicode MS"/>
        </w:rPr>
        <w:t>4.4 潛在商業影響 (Impact Estimation)</w:t>
      </w:r>
    </w:p>
    <w:p w14:paraId="3EF08567" w14:textId="77777777" w:rsidR="005031EB" w:rsidRDefault="00000000">
      <w:pPr>
        <w:spacing w:before="0"/>
        <w:ind w:left="720"/>
      </w:pPr>
      <w:r>
        <w:rPr>
          <w:rFonts w:ascii="Arial Unicode MS" w:eastAsia="Arial Unicode MS" w:hAnsi="Arial Unicode MS" w:cs="Arial Unicode MS"/>
        </w:rPr>
        <w:t>雖然目前缺乏詳細成本數據，但我們可以進行簡單的</w:t>
      </w:r>
      <w:r>
        <w:rPr>
          <w:rFonts w:ascii="Arial Unicode MS" w:eastAsia="Arial Unicode MS" w:hAnsi="Arial Unicode MS" w:cs="Arial Unicode MS"/>
          <w:b/>
          <w:bCs/>
        </w:rPr>
        <w:t>費米估算 (Fermi Estimation)</w:t>
      </w:r>
      <w:r>
        <w:rPr>
          <w:rFonts w:ascii="Arial Unicode MS" w:eastAsia="Arial Unicode MS" w:hAnsi="Arial Unicode MS" w:cs="Arial Unicode MS"/>
        </w:rPr>
        <w:t xml:space="preserve"> 來預測策略效益：</w:t>
      </w:r>
    </w:p>
    <w:p w14:paraId="2C3A9C0F" w14:textId="77777777" w:rsidR="005031EB" w:rsidRDefault="00000000">
      <w:pPr>
        <w:numPr>
          <w:ilvl w:val="0"/>
          <w:numId w:val="53"/>
        </w:numPr>
        <w:spacing w:before="0" w:after="0"/>
        <w:ind w:left="1440"/>
      </w:pPr>
      <w:r>
        <w:rPr>
          <w:rFonts w:ascii="Arial Unicode MS" w:eastAsia="Arial Unicode MS" w:hAnsi="Arial Unicode MS" w:cs="Arial Unicode MS"/>
          <w:b/>
          <w:bCs/>
        </w:rPr>
        <w:t>現狀</w:t>
      </w:r>
      <w:r>
        <w:rPr>
          <w:rFonts w:ascii="Arial Unicode MS" w:eastAsia="Arial Unicode MS" w:hAnsi="Arial Unicode MS" w:cs="Arial Unicode MS"/>
        </w:rPr>
        <w:t>：8,400 位客戶，回頭率 19% (約 1,600 人)，平均客單價 (AOV) 約 $45。</w:t>
      </w:r>
    </w:p>
    <w:p w14:paraId="5F81A48B" w14:textId="77777777" w:rsidR="005031EB" w:rsidRDefault="00000000">
      <w:pPr>
        <w:numPr>
          <w:ilvl w:val="0"/>
          <w:numId w:val="53"/>
        </w:numPr>
        <w:spacing w:before="0" w:after="0"/>
        <w:ind w:left="1440"/>
      </w:pPr>
      <w:r>
        <w:rPr>
          <w:rFonts w:ascii="Arial Unicode MS" w:eastAsia="Arial Unicode MS" w:hAnsi="Arial Unicode MS" w:cs="Arial Unicode MS"/>
          <w:b/>
          <w:bCs/>
        </w:rPr>
        <w:t>目標</w:t>
      </w:r>
      <w:r>
        <w:rPr>
          <w:rFonts w:ascii="Arial Unicode MS" w:eastAsia="Arial Unicode MS" w:hAnsi="Arial Unicode MS" w:cs="Arial Unicode MS"/>
        </w:rPr>
        <w:t xml:space="preserve">：透過上述分層策略與自動化行銷，將回頭率由 19% 提升至 </w:t>
      </w:r>
      <w:r>
        <w:rPr>
          <w:b/>
          <w:bCs/>
        </w:rPr>
        <w:t>25%</w:t>
      </w:r>
      <w:r>
        <w:rPr>
          <w:rFonts w:ascii="Arial Unicode MS" w:eastAsia="Arial Unicode MS" w:hAnsi="Arial Unicode MS" w:cs="Arial Unicode MS"/>
        </w:rPr>
        <w:t>。</w:t>
      </w:r>
    </w:p>
    <w:p w14:paraId="0B925213" w14:textId="77777777" w:rsidR="005031EB" w:rsidRDefault="00000000">
      <w:pPr>
        <w:numPr>
          <w:ilvl w:val="0"/>
          <w:numId w:val="53"/>
        </w:numPr>
        <w:spacing w:before="0" w:after="0"/>
        <w:ind w:left="1440"/>
      </w:pPr>
      <w:r>
        <w:rPr>
          <w:rFonts w:ascii="Arial Unicode MS" w:eastAsia="Arial Unicode MS" w:hAnsi="Arial Unicode MS" w:cs="Arial Unicode MS"/>
          <w:b/>
          <w:bCs/>
        </w:rPr>
        <w:t>預期增長</w:t>
      </w:r>
      <w:r>
        <w:rPr>
          <w:rFonts w:ascii="Arial Unicode MS" w:eastAsia="Arial Unicode MS" w:hAnsi="Arial Unicode MS" w:cs="Arial Unicode MS"/>
        </w:rPr>
        <w:t>：</w:t>
      </w:r>
    </w:p>
    <w:p w14:paraId="076353C2" w14:textId="77777777" w:rsidR="005031EB" w:rsidRDefault="00000000">
      <w:pPr>
        <w:numPr>
          <w:ilvl w:val="1"/>
          <w:numId w:val="53"/>
        </w:numPr>
        <w:spacing w:before="0" w:after="0"/>
        <w:ind w:left="2160"/>
      </w:pPr>
      <w:r>
        <w:rPr>
          <w:rFonts w:ascii="Arial Unicode MS" w:eastAsia="Arial Unicode MS" w:hAnsi="Arial Unicode MS" w:cs="Arial Unicode MS"/>
          <w:b/>
          <w:bCs/>
        </w:rPr>
        <w:t>新增回頭客</w:t>
      </w:r>
      <w:r>
        <w:rPr>
          <w:rFonts w:ascii="Arial Unicode MS" w:eastAsia="Arial Unicode MS" w:hAnsi="Arial Unicode MS" w:cs="Arial Unicode MS"/>
        </w:rPr>
        <w:t>：$8,400 x (25% - 19%) ≈ 500人</w:t>
      </w:r>
    </w:p>
    <w:p w14:paraId="0890FD71" w14:textId="77777777" w:rsidR="005031EB" w:rsidRDefault="00000000">
      <w:pPr>
        <w:numPr>
          <w:ilvl w:val="1"/>
          <w:numId w:val="53"/>
        </w:numPr>
        <w:spacing w:before="0" w:after="0"/>
        <w:ind w:left="2160"/>
      </w:pPr>
      <w:r>
        <w:rPr>
          <w:rFonts w:ascii="Arial Unicode MS" w:eastAsia="Arial Unicode MS" w:hAnsi="Arial Unicode MS" w:cs="Arial Unicode MS"/>
          <w:b/>
          <w:bCs/>
        </w:rPr>
        <w:t>額外營收</w:t>
      </w:r>
      <w:r>
        <w:rPr>
          <w:rFonts w:ascii="Arial Unicode MS" w:eastAsia="Arial Unicode MS" w:hAnsi="Arial Unicode MS" w:cs="Arial Unicode MS"/>
        </w:rPr>
        <w:t>：若每人多買一次 → 500 人 x $45 = $22,500</w:t>
      </w:r>
    </w:p>
    <w:p w14:paraId="3D5781DC" w14:textId="77777777" w:rsidR="005031EB" w:rsidRDefault="00000000">
      <w:pPr>
        <w:numPr>
          <w:ilvl w:val="0"/>
          <w:numId w:val="53"/>
        </w:numPr>
        <w:spacing w:before="0"/>
        <w:ind w:left="1440"/>
      </w:pPr>
      <w:r>
        <w:rPr>
          <w:rFonts w:ascii="Arial Unicode MS" w:eastAsia="Arial Unicode MS" w:hAnsi="Arial Unicode MS" w:cs="Arial Unicode MS"/>
          <w:b/>
          <w:bCs/>
        </w:rPr>
        <w:t>結論</w:t>
      </w:r>
      <w:r>
        <w:rPr>
          <w:rFonts w:ascii="Arial Unicode MS" w:eastAsia="Arial Unicode MS" w:hAnsi="Arial Unicode MS" w:cs="Arial Unicode MS"/>
        </w:rPr>
        <w:t>：僅需提升 6% 的回頭率，就能在</w:t>
      </w:r>
      <w:proofErr w:type="gramStart"/>
      <w:r>
        <w:rPr>
          <w:rFonts w:ascii="Arial Unicode MS" w:eastAsia="Arial Unicode MS" w:hAnsi="Arial Unicode MS" w:cs="Arial Unicode MS"/>
        </w:rPr>
        <w:t>不</w:t>
      </w:r>
      <w:proofErr w:type="gramEnd"/>
      <w:r>
        <w:rPr>
          <w:rFonts w:ascii="Arial Unicode MS" w:eastAsia="Arial Unicode MS" w:hAnsi="Arial Unicode MS" w:cs="Arial Unicode MS"/>
        </w:rPr>
        <w:t>大幅</w:t>
      </w:r>
      <w:proofErr w:type="gramStart"/>
      <w:r>
        <w:rPr>
          <w:rFonts w:ascii="Arial Unicode MS" w:eastAsia="Arial Unicode MS" w:hAnsi="Arial Unicode MS" w:cs="Arial Unicode MS"/>
        </w:rPr>
        <w:t>增加獲客成本</w:t>
      </w:r>
      <w:proofErr w:type="gramEnd"/>
      <w:r>
        <w:rPr>
          <w:rFonts w:ascii="Arial Unicode MS" w:eastAsia="Arial Unicode MS" w:hAnsi="Arial Unicode MS" w:cs="Arial Unicode MS"/>
        </w:rPr>
        <w:t xml:space="preserve"> (CAC) 的前提下，創造超過 2 萬美元的額外營收。考慮到回頭客的行銷成本極低，這部分的</w:t>
      </w:r>
      <w:r>
        <w:rPr>
          <w:rFonts w:ascii="Arial Unicode MS" w:eastAsia="Arial Unicode MS" w:hAnsi="Arial Unicode MS" w:cs="Arial Unicode MS"/>
          <w:b/>
          <w:bCs/>
        </w:rPr>
        <w:t>淨利貢獻</w:t>
      </w:r>
      <w:r>
        <w:rPr>
          <w:rFonts w:ascii="Arial Unicode MS" w:eastAsia="Arial Unicode MS" w:hAnsi="Arial Unicode MS" w:cs="Arial Unicode MS"/>
        </w:rPr>
        <w:t>將非常顯著。</w:t>
      </w:r>
    </w:p>
    <w:p w14:paraId="611DBC65" w14:textId="77777777" w:rsidR="005031EB" w:rsidRDefault="00000000">
      <w:pPr>
        <w:pStyle w:val="3"/>
        <w:keepNext w:val="0"/>
        <w:keepLines w:val="0"/>
        <w:spacing w:before="0"/>
        <w:ind w:left="1440" w:hanging="360"/>
      </w:pPr>
      <w:bookmarkStart w:id="46" w:name="_ejwae26m44r1" w:colFirst="0" w:colLast="0"/>
      <w:bookmarkEnd w:id="46"/>
      <w:r>
        <w:rPr>
          <w:rFonts w:ascii="Arial Unicode MS" w:eastAsia="Arial Unicode MS" w:hAnsi="Arial Unicode MS" w:cs="Arial Unicode MS"/>
        </w:rPr>
        <w:lastRenderedPageBreak/>
        <w:t>4.5 未來展望與局限反思 (Next Steps)</w:t>
      </w:r>
    </w:p>
    <w:p w14:paraId="4CD168F9" w14:textId="77777777" w:rsidR="005031EB" w:rsidRDefault="00000000">
      <w:pPr>
        <w:spacing w:before="0"/>
        <w:ind w:left="720"/>
      </w:pPr>
      <w:r>
        <w:rPr>
          <w:rFonts w:ascii="Arial Unicode MS" w:eastAsia="Arial Unicode MS" w:hAnsi="Arial Unicode MS" w:cs="Arial Unicode MS"/>
        </w:rPr>
        <w:t>作為本次分析的總結，我們提出未來可優化的方向，以彌補現有模型的不足：</w:t>
      </w:r>
    </w:p>
    <w:p w14:paraId="18B50315" w14:textId="77777777" w:rsidR="005031EB" w:rsidRDefault="00000000">
      <w:pPr>
        <w:pStyle w:val="4"/>
        <w:numPr>
          <w:ilvl w:val="0"/>
          <w:numId w:val="27"/>
        </w:numPr>
        <w:spacing w:after="0"/>
        <w:ind w:left="1440"/>
      </w:pPr>
      <w:bookmarkStart w:id="47" w:name="_mfyguw858rue" w:colFirst="0" w:colLast="0"/>
      <w:bookmarkEnd w:id="47"/>
      <w:r>
        <w:rPr>
          <w:rFonts w:ascii="Arial Unicode MS" w:eastAsia="Arial Unicode MS" w:hAnsi="Arial Unicode MS" w:cs="Arial Unicode MS"/>
        </w:rPr>
        <w:t>從「行為預測」走向「價值預測 (LTV)」：</w:t>
      </w:r>
    </w:p>
    <w:p w14:paraId="7344024F" w14:textId="77777777" w:rsidR="005031EB" w:rsidRDefault="00000000">
      <w:pPr>
        <w:numPr>
          <w:ilvl w:val="1"/>
          <w:numId w:val="27"/>
        </w:numPr>
        <w:spacing w:before="0" w:after="0"/>
        <w:ind w:left="2160"/>
      </w:pPr>
      <w:r>
        <w:rPr>
          <w:rFonts w:ascii="Arial Unicode MS" w:eastAsia="Arial Unicode MS" w:hAnsi="Arial Unicode MS" w:cs="Arial Unicode MS"/>
        </w:rPr>
        <w:t xml:space="preserve">目前模型只預測「會不會買」，無法區分「買多少」。未來應結合訂單金額，直接預測客戶的終身價值，並計算 </w:t>
      </w:r>
      <w:r>
        <w:rPr>
          <w:rFonts w:ascii="Arial Unicode MS" w:eastAsia="Arial Unicode MS" w:hAnsi="Arial Unicode MS" w:cs="Arial Unicode MS"/>
          <w:b/>
          <w:bCs/>
        </w:rPr>
        <w:t>LTV/CAC 比率</w:t>
      </w:r>
      <w:r>
        <w:rPr>
          <w:rFonts w:ascii="Arial Unicode MS" w:eastAsia="Arial Unicode MS" w:hAnsi="Arial Unicode MS" w:cs="Arial Unicode MS"/>
        </w:rPr>
        <w:t>，這才是衡量財務健康的終極指標。</w:t>
      </w:r>
    </w:p>
    <w:p w14:paraId="13198E0F" w14:textId="77777777" w:rsidR="005031EB" w:rsidRDefault="00000000">
      <w:pPr>
        <w:pStyle w:val="4"/>
        <w:numPr>
          <w:ilvl w:val="0"/>
          <w:numId w:val="27"/>
        </w:numPr>
        <w:spacing w:after="0"/>
        <w:ind w:left="1440"/>
      </w:pPr>
      <w:bookmarkStart w:id="48" w:name="_87zvy5mzgk2b" w:colFirst="0" w:colLast="0"/>
      <w:bookmarkEnd w:id="48"/>
      <w:r>
        <w:rPr>
          <w:rFonts w:ascii="Arial Unicode MS" w:eastAsia="Arial Unicode MS" w:hAnsi="Arial Unicode MS" w:cs="Arial Unicode MS"/>
        </w:rPr>
        <w:t>引入更精細的行為特徵：</w:t>
      </w:r>
    </w:p>
    <w:p w14:paraId="566B8494" w14:textId="77777777" w:rsidR="005031EB" w:rsidRDefault="00000000">
      <w:pPr>
        <w:numPr>
          <w:ilvl w:val="1"/>
          <w:numId w:val="27"/>
        </w:numPr>
        <w:spacing w:before="0" w:after="0"/>
        <w:ind w:left="2160"/>
      </w:pPr>
      <w:r>
        <w:rPr>
          <w:rFonts w:ascii="Arial Unicode MS" w:eastAsia="Arial Unicode MS" w:hAnsi="Arial Unicode MS" w:cs="Arial Unicode MS"/>
        </w:rPr>
        <w:t>加入「瀏覽深度」、「加入購物車次數」、「停留時間」等即時行為數據，能更早捕捉客戶的購買意圖。</w:t>
      </w:r>
    </w:p>
    <w:p w14:paraId="75CA0544" w14:textId="77777777" w:rsidR="005031EB" w:rsidRDefault="00000000">
      <w:pPr>
        <w:pStyle w:val="4"/>
        <w:numPr>
          <w:ilvl w:val="0"/>
          <w:numId w:val="27"/>
        </w:numPr>
        <w:spacing w:after="0"/>
        <w:ind w:left="1440"/>
      </w:pPr>
      <w:bookmarkStart w:id="49" w:name="_l34vwrbp4mfa" w:colFirst="0" w:colLast="0"/>
      <w:bookmarkEnd w:id="49"/>
      <w:r>
        <w:rPr>
          <w:rFonts w:ascii="Arial Unicode MS" w:eastAsia="Arial Unicode MS" w:hAnsi="Arial Unicode MS" w:cs="Arial Unicode MS"/>
        </w:rPr>
        <w:t>資料倫理 (Data Ethics)：</w:t>
      </w:r>
    </w:p>
    <w:p w14:paraId="62390A4C" w14:textId="77777777" w:rsidR="005031EB" w:rsidRDefault="00000000">
      <w:pPr>
        <w:numPr>
          <w:ilvl w:val="1"/>
          <w:numId w:val="27"/>
        </w:numPr>
        <w:spacing w:before="0"/>
        <w:ind w:left="2160"/>
      </w:pPr>
      <w:r>
        <w:rPr>
          <w:rFonts w:ascii="Arial Unicode MS" w:eastAsia="Arial Unicode MS" w:hAnsi="Arial Unicode MS" w:cs="Arial Unicode MS"/>
        </w:rPr>
        <w:t>Rooster 在利用數據進行個人化行銷時，必須嚴格遵守隱私規範。特別是在涉及敏感族群時，應確保數據使用的透明度，提供客戶「選擇退出 (Opt-out)」的權利，並保障其「被遺忘權」。</w:t>
      </w:r>
    </w:p>
    <w:p w14:paraId="414CE48B" w14:textId="77777777" w:rsidR="005031EB" w:rsidRDefault="005031EB"/>
    <w:sectPr w:rsidR="005031E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BF55A46B-4471-43B9-9440-11AB883084AB}"/>
    <w:embedBold r:id="rId2" w:fontKey="{106E2664-2DF5-4B55-BD75-63E75A71177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3" w:subsetted="1" w:fontKey="{07DDBE0A-B6B9-4A8D-96B9-FC26BC6BA00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4" w:fontKey="{A3AE31BA-814B-48F4-B151-75846C0A293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3151D61-1C03-444D-A51B-F909350948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F804CDB-BD99-480F-96B1-28AF3303AEE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D1C0E"/>
    <w:multiLevelType w:val="multilevel"/>
    <w:tmpl w:val="06CE72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0305F2"/>
    <w:multiLevelType w:val="multilevel"/>
    <w:tmpl w:val="901647DA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9233243"/>
    <w:multiLevelType w:val="multilevel"/>
    <w:tmpl w:val="D06EAF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BA34F1"/>
    <w:multiLevelType w:val="multilevel"/>
    <w:tmpl w:val="84C2A5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54359F"/>
    <w:multiLevelType w:val="multilevel"/>
    <w:tmpl w:val="C108D178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0B9757D8"/>
    <w:multiLevelType w:val="multilevel"/>
    <w:tmpl w:val="9E103F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BD937F7"/>
    <w:multiLevelType w:val="multilevel"/>
    <w:tmpl w:val="7BAA85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E521520"/>
    <w:multiLevelType w:val="multilevel"/>
    <w:tmpl w:val="4FEED1E6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E72DBD"/>
    <w:multiLevelType w:val="multilevel"/>
    <w:tmpl w:val="CCB6E6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2C54F11"/>
    <w:multiLevelType w:val="multilevel"/>
    <w:tmpl w:val="25684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3B1255E"/>
    <w:multiLevelType w:val="multilevel"/>
    <w:tmpl w:val="A1A47C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70D7163"/>
    <w:multiLevelType w:val="multilevel"/>
    <w:tmpl w:val="7F36E1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8B475DF"/>
    <w:multiLevelType w:val="multilevel"/>
    <w:tmpl w:val="6764F9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97A1D04"/>
    <w:multiLevelType w:val="multilevel"/>
    <w:tmpl w:val="C8F63B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9BF7B00"/>
    <w:multiLevelType w:val="multilevel"/>
    <w:tmpl w:val="F0DA78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1C6207C8"/>
    <w:multiLevelType w:val="multilevel"/>
    <w:tmpl w:val="7782216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1CE35D9F"/>
    <w:multiLevelType w:val="multilevel"/>
    <w:tmpl w:val="B08A37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F122A7B"/>
    <w:multiLevelType w:val="multilevel"/>
    <w:tmpl w:val="F9D023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F6B0F7D"/>
    <w:multiLevelType w:val="multilevel"/>
    <w:tmpl w:val="D0C829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3095359"/>
    <w:multiLevelType w:val="multilevel"/>
    <w:tmpl w:val="8116A1F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23285E8C"/>
    <w:multiLevelType w:val="multilevel"/>
    <w:tmpl w:val="C0EA86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26F12FAE"/>
    <w:multiLevelType w:val="multilevel"/>
    <w:tmpl w:val="EA1E14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75A6F60"/>
    <w:multiLevelType w:val="multilevel"/>
    <w:tmpl w:val="EFFC34E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2B1D42B0"/>
    <w:multiLevelType w:val="multilevel"/>
    <w:tmpl w:val="207A39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2C20061E"/>
    <w:multiLevelType w:val="multilevel"/>
    <w:tmpl w:val="DCBA827A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2DA55B1D"/>
    <w:multiLevelType w:val="multilevel"/>
    <w:tmpl w:val="79E6DD58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6" w15:restartNumberingAfterBreak="0">
    <w:nsid w:val="2FCB3523"/>
    <w:multiLevelType w:val="multilevel"/>
    <w:tmpl w:val="667AD1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309208D6"/>
    <w:multiLevelType w:val="multilevel"/>
    <w:tmpl w:val="4E6839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3416688C"/>
    <w:multiLevelType w:val="multilevel"/>
    <w:tmpl w:val="36A859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355360F3"/>
    <w:multiLevelType w:val="multilevel"/>
    <w:tmpl w:val="486A7B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5AF2E54"/>
    <w:multiLevelType w:val="multilevel"/>
    <w:tmpl w:val="0A140E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366451A2"/>
    <w:multiLevelType w:val="multilevel"/>
    <w:tmpl w:val="EA7E84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3B0F707F"/>
    <w:multiLevelType w:val="multilevel"/>
    <w:tmpl w:val="34260A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BE02EC1"/>
    <w:multiLevelType w:val="multilevel"/>
    <w:tmpl w:val="9AAEB114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1">
      <w:start w:val="1"/>
      <w:numFmt w:val="decimal"/>
      <w:lvlText w:val="%2.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3F0A2505"/>
    <w:multiLevelType w:val="multilevel"/>
    <w:tmpl w:val="CF269EB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406C40AC"/>
    <w:multiLevelType w:val="multilevel"/>
    <w:tmpl w:val="8FD8D2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07C1E24"/>
    <w:multiLevelType w:val="multilevel"/>
    <w:tmpl w:val="292AA6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0BB144E"/>
    <w:multiLevelType w:val="multilevel"/>
    <w:tmpl w:val="3B00F9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7D50924"/>
    <w:multiLevelType w:val="multilevel"/>
    <w:tmpl w:val="B8180B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4B541B83"/>
    <w:multiLevelType w:val="multilevel"/>
    <w:tmpl w:val="4E2670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C337757"/>
    <w:multiLevelType w:val="multilevel"/>
    <w:tmpl w:val="4B8211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D306280"/>
    <w:multiLevelType w:val="multilevel"/>
    <w:tmpl w:val="42F875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4D7C6286"/>
    <w:multiLevelType w:val="multilevel"/>
    <w:tmpl w:val="DCC622E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43" w15:restartNumberingAfterBreak="0">
    <w:nsid w:val="4F303A2B"/>
    <w:multiLevelType w:val="multilevel"/>
    <w:tmpl w:val="940064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4FD15CE9"/>
    <w:multiLevelType w:val="multilevel"/>
    <w:tmpl w:val="4CEEB152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5" w15:restartNumberingAfterBreak="0">
    <w:nsid w:val="508D0727"/>
    <w:multiLevelType w:val="multilevel"/>
    <w:tmpl w:val="2654D39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54796A3D"/>
    <w:multiLevelType w:val="multilevel"/>
    <w:tmpl w:val="D07E22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57DC6892"/>
    <w:multiLevelType w:val="multilevel"/>
    <w:tmpl w:val="0D96B2EE"/>
    <w:lvl w:ilvl="0">
      <w:start w:val="1"/>
      <w:numFmt w:val="bullet"/>
      <w:lvlText w:val="●"/>
      <w:lvlJc w:val="left"/>
      <w:pPr>
        <w:ind w:left="1440" w:hanging="360"/>
      </w:pPr>
      <w:rPr>
        <w:rFonts w:ascii="Arial" w:eastAsia="Arial" w:hAnsi="Arial" w:cs="Arial"/>
        <w:u w:val="none"/>
      </w:rPr>
    </w:lvl>
    <w:lvl w:ilvl="1">
      <w:start w:val="1"/>
      <w:numFmt w:val="decimal"/>
      <w:lvlText w:val="%2."/>
      <w:lvlJc w:val="left"/>
      <w:pPr>
        <w:ind w:left="2160" w:hanging="360"/>
      </w:pPr>
      <w:rPr>
        <w:rFonts w:ascii="Arial" w:eastAsia="Arial" w:hAnsi="Arial" w:cs="Arial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8" w15:restartNumberingAfterBreak="0">
    <w:nsid w:val="5DD448DD"/>
    <w:multiLevelType w:val="multilevel"/>
    <w:tmpl w:val="A22C1E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65604EEE"/>
    <w:multiLevelType w:val="multilevel"/>
    <w:tmpl w:val="9ADC6F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6712787A"/>
    <w:multiLevelType w:val="multilevel"/>
    <w:tmpl w:val="70284C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6A796120"/>
    <w:multiLevelType w:val="multilevel"/>
    <w:tmpl w:val="9968B4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6D7916FC"/>
    <w:multiLevelType w:val="multilevel"/>
    <w:tmpl w:val="0BD2E11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53" w15:restartNumberingAfterBreak="0">
    <w:nsid w:val="705134B8"/>
    <w:multiLevelType w:val="multilevel"/>
    <w:tmpl w:val="6740681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 w15:restartNumberingAfterBreak="0">
    <w:nsid w:val="78540021"/>
    <w:multiLevelType w:val="multilevel"/>
    <w:tmpl w:val="5D9467B0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color w:val="1F1F1F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7C0361C4"/>
    <w:multiLevelType w:val="multilevel"/>
    <w:tmpl w:val="B6AC55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994485969">
    <w:abstractNumId w:val="48"/>
  </w:num>
  <w:num w:numId="2" w16cid:durableId="451824549">
    <w:abstractNumId w:val="46"/>
  </w:num>
  <w:num w:numId="3" w16cid:durableId="566839133">
    <w:abstractNumId w:val="39"/>
  </w:num>
  <w:num w:numId="4" w16cid:durableId="205219307">
    <w:abstractNumId w:val="45"/>
  </w:num>
  <w:num w:numId="5" w16cid:durableId="1781028880">
    <w:abstractNumId w:val="30"/>
  </w:num>
  <w:num w:numId="6" w16cid:durableId="823356569">
    <w:abstractNumId w:val="33"/>
  </w:num>
  <w:num w:numId="7" w16cid:durableId="778648923">
    <w:abstractNumId w:val="34"/>
  </w:num>
  <w:num w:numId="8" w16cid:durableId="1186292509">
    <w:abstractNumId w:val="52"/>
  </w:num>
  <w:num w:numId="9" w16cid:durableId="343366970">
    <w:abstractNumId w:val="22"/>
  </w:num>
  <w:num w:numId="10" w16cid:durableId="228464841">
    <w:abstractNumId w:val="54"/>
  </w:num>
  <w:num w:numId="11" w16cid:durableId="1414621902">
    <w:abstractNumId w:val="26"/>
  </w:num>
  <w:num w:numId="12" w16cid:durableId="1694384848">
    <w:abstractNumId w:val="38"/>
  </w:num>
  <w:num w:numId="13" w16cid:durableId="7949995">
    <w:abstractNumId w:val="42"/>
  </w:num>
  <w:num w:numId="14" w16cid:durableId="470287513">
    <w:abstractNumId w:val="36"/>
  </w:num>
  <w:num w:numId="15" w16cid:durableId="882643235">
    <w:abstractNumId w:val="15"/>
  </w:num>
  <w:num w:numId="16" w16cid:durableId="469330046">
    <w:abstractNumId w:val="16"/>
  </w:num>
  <w:num w:numId="17" w16cid:durableId="1861314740">
    <w:abstractNumId w:val="53"/>
  </w:num>
  <w:num w:numId="18" w16cid:durableId="1951938621">
    <w:abstractNumId w:val="55"/>
  </w:num>
  <w:num w:numId="19" w16cid:durableId="1305505054">
    <w:abstractNumId w:val="8"/>
  </w:num>
  <w:num w:numId="20" w16cid:durableId="474495468">
    <w:abstractNumId w:val="41"/>
  </w:num>
  <w:num w:numId="21" w16cid:durableId="1164474008">
    <w:abstractNumId w:val="29"/>
  </w:num>
  <w:num w:numId="22" w16cid:durableId="1229808613">
    <w:abstractNumId w:val="4"/>
  </w:num>
  <w:num w:numId="23" w16cid:durableId="256057911">
    <w:abstractNumId w:val="37"/>
  </w:num>
  <w:num w:numId="24" w16cid:durableId="519398007">
    <w:abstractNumId w:val="19"/>
  </w:num>
  <w:num w:numId="25" w16cid:durableId="202518659">
    <w:abstractNumId w:val="21"/>
  </w:num>
  <w:num w:numId="26" w16cid:durableId="1731461685">
    <w:abstractNumId w:val="51"/>
  </w:num>
  <w:num w:numId="27" w16cid:durableId="2059932535">
    <w:abstractNumId w:val="24"/>
  </w:num>
  <w:num w:numId="28" w16cid:durableId="1285696707">
    <w:abstractNumId w:val="35"/>
  </w:num>
  <w:num w:numId="29" w16cid:durableId="252205569">
    <w:abstractNumId w:val="9"/>
  </w:num>
  <w:num w:numId="30" w16cid:durableId="1689677757">
    <w:abstractNumId w:val="31"/>
  </w:num>
  <w:num w:numId="31" w16cid:durableId="594897328">
    <w:abstractNumId w:val="23"/>
  </w:num>
  <w:num w:numId="32" w16cid:durableId="545028938">
    <w:abstractNumId w:val="50"/>
  </w:num>
  <w:num w:numId="33" w16cid:durableId="1858810404">
    <w:abstractNumId w:val="11"/>
  </w:num>
  <w:num w:numId="34" w16cid:durableId="657610699">
    <w:abstractNumId w:val="49"/>
  </w:num>
  <w:num w:numId="35" w16cid:durableId="1169562088">
    <w:abstractNumId w:val="5"/>
  </w:num>
  <w:num w:numId="36" w16cid:durableId="1595166689">
    <w:abstractNumId w:val="12"/>
  </w:num>
  <w:num w:numId="37" w16cid:durableId="947927641">
    <w:abstractNumId w:val="17"/>
  </w:num>
  <w:num w:numId="38" w16cid:durableId="870845411">
    <w:abstractNumId w:val="14"/>
  </w:num>
  <w:num w:numId="39" w16cid:durableId="102698790">
    <w:abstractNumId w:val="0"/>
  </w:num>
  <w:num w:numId="40" w16cid:durableId="86077158">
    <w:abstractNumId w:val="20"/>
  </w:num>
  <w:num w:numId="41" w16cid:durableId="884870463">
    <w:abstractNumId w:val="13"/>
  </w:num>
  <w:num w:numId="42" w16cid:durableId="1699962095">
    <w:abstractNumId w:val="43"/>
  </w:num>
  <w:num w:numId="43" w16cid:durableId="139734137">
    <w:abstractNumId w:val="10"/>
  </w:num>
  <w:num w:numId="44" w16cid:durableId="1127315798">
    <w:abstractNumId w:val="1"/>
  </w:num>
  <w:num w:numId="45" w16cid:durableId="1638875261">
    <w:abstractNumId w:val="2"/>
  </w:num>
  <w:num w:numId="46" w16cid:durableId="734550403">
    <w:abstractNumId w:val="40"/>
  </w:num>
  <w:num w:numId="47" w16cid:durableId="1960641633">
    <w:abstractNumId w:val="25"/>
  </w:num>
  <w:num w:numId="48" w16cid:durableId="1302884641">
    <w:abstractNumId w:val="3"/>
  </w:num>
  <w:num w:numId="49" w16cid:durableId="213852304">
    <w:abstractNumId w:val="28"/>
  </w:num>
  <w:num w:numId="50" w16cid:durableId="1903173959">
    <w:abstractNumId w:val="32"/>
  </w:num>
  <w:num w:numId="51" w16cid:durableId="610817351">
    <w:abstractNumId w:val="47"/>
  </w:num>
  <w:num w:numId="52" w16cid:durableId="318922480">
    <w:abstractNumId w:val="18"/>
  </w:num>
  <w:num w:numId="53" w16cid:durableId="805658099">
    <w:abstractNumId w:val="7"/>
  </w:num>
  <w:num w:numId="54" w16cid:durableId="272590555">
    <w:abstractNumId w:val="6"/>
  </w:num>
  <w:num w:numId="55" w16cid:durableId="1457212804">
    <w:abstractNumId w:val="27"/>
  </w:num>
  <w:num w:numId="56" w16cid:durableId="1098142348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31EB"/>
    <w:rsid w:val="003C3739"/>
    <w:rsid w:val="005031EB"/>
    <w:rsid w:val="00DE0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097A0"/>
  <w15:docId w15:val="{43AF31A9-96CC-43BF-A935-4179A3CA0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4"/>
        <w:szCs w:val="24"/>
        <w:lang w:val="zh-TW" w:eastAsia="zh-TW" w:bidi="ar-SA"/>
      </w:rPr>
    </w:rPrDefault>
    <w:pPrDefault>
      <w:pPr>
        <w:spacing w:before="240" w:after="24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ind w:left="-141"/>
      <w:outlineLvl w:val="1"/>
    </w:pPr>
    <w:rPr>
      <w:b/>
      <w:bCs/>
      <w:sz w:val="34"/>
      <w:szCs w:val="34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ind w:left="283"/>
      <w:outlineLvl w:val="2"/>
    </w:pPr>
    <w:rPr>
      <w:b/>
      <w:bCs/>
      <w:sz w:val="26"/>
      <w:szCs w:val="26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0" w:after="40"/>
      <w:ind w:left="600" w:right="600" w:hanging="33"/>
      <w:outlineLvl w:val="3"/>
    </w:pPr>
    <w:rPr>
      <w:b/>
      <w:bCs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after="80"/>
      <w:outlineLvl w:val="4"/>
    </w:pPr>
    <w:rPr>
      <w:color w:val="666666"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after="80"/>
      <w:outlineLvl w:val="5"/>
    </w:pPr>
    <w:rPr>
      <w:i/>
      <w:iCs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40"/>
      <w:szCs w:val="40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0"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28</Pages>
  <Words>6881</Words>
  <Characters>6882</Characters>
  <Application>Microsoft Office Word</Application>
  <DocSecurity>0</DocSecurity>
  <Lines>344</Lines>
  <Paragraphs>371</Paragraphs>
  <ScaleCrop>false</ScaleCrop>
  <Company/>
  <LinksUpToDate>false</LinksUpToDate>
  <CharactersWithSpaces>13392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PoKai Huang</cp:lastModifiedBy>
  <cp:revision>2</cp:revision>
  <dcterms:created xsi:type="dcterms:W3CDTF">2025-12-01T09:07:00Z</dcterms:created>
  <dcterms:modified xsi:type="dcterms:W3CDTF">2025-12-01T09:07:00Z</dcterms:modified>
</cp:coreProperties>
</file>